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C21" w:rsidRPr="005F5C21" w:rsidRDefault="00146399">
      <w:r>
        <w:tab/>
      </w:r>
      <w:r w:rsidR="005F5C21">
        <w:rPr>
          <w:b/>
          <w:u w:val="single"/>
        </w:rPr>
        <w:t>Introduction</w:t>
      </w:r>
    </w:p>
    <w:p w:rsidR="00146399" w:rsidRDefault="005F5C21">
      <w:r>
        <w:tab/>
      </w:r>
      <w:r w:rsidR="00146399">
        <w:t>The Celts were a collection of peoples living in Europe who shared a common culture, religion, and languag</w:t>
      </w:r>
      <w:r w:rsidR="002F4FC3">
        <w:t>e.  They were made up of tribes</w:t>
      </w:r>
      <w:r w:rsidR="00146399">
        <w:t xml:space="preserve"> governed by warrior and religious classes.  Some had kings and others moved to elected tribal governments.   Since they did not believe in writing down their religious practices in text, we do not have the same records of their culture that we have for the Greeks and Romans.  We know about their culture mainly from archaeological evidence, and the few descriptions that have come down to us in the texts of the Romans and Greeks.  Poseidonius, a Greek scholar and ambassador to Rome around the time of Marius and Sulla, is probably the best ancient source for Celtic culture.  He travelled around the Mediterranean and lived among the Celts.  H</w:t>
      </w:r>
      <w:r w:rsidR="008127A5">
        <w:t>is description of Celtic culture is</w:t>
      </w:r>
      <w:r w:rsidR="00146399">
        <w:t xml:space="preserve"> lost, but was the source book for most of the cultural information documented by Caesar in </w:t>
      </w:r>
      <w:r w:rsidR="00146399">
        <w:rPr>
          <w:i/>
        </w:rPr>
        <w:t>De Bello Gallico</w:t>
      </w:r>
      <w:r w:rsidR="00146399">
        <w:t xml:space="preserve">.   </w:t>
      </w:r>
    </w:p>
    <w:p w:rsidR="00D01D08" w:rsidRDefault="00D01D08">
      <w:r>
        <w:tab/>
        <w:t>Some basic cultural and biographical information that we have about the Celts from Roman and Greek sources, mainly Diodorus Siculus and Strabo, includes the following:</w:t>
      </w:r>
    </w:p>
    <w:p w:rsidR="00D01D08" w:rsidRDefault="00D01D08" w:rsidP="00D01D08">
      <w:pPr>
        <w:pStyle w:val="ListParagraph"/>
        <w:numPr>
          <w:ilvl w:val="0"/>
          <w:numId w:val="1"/>
        </w:numPr>
      </w:pPr>
      <w:r>
        <w:t>they are tall and muscular, with long, blonde hair</w:t>
      </w:r>
    </w:p>
    <w:p w:rsidR="00D01D08" w:rsidRDefault="00D01D08" w:rsidP="00D01D08">
      <w:pPr>
        <w:pStyle w:val="ListParagraph"/>
        <w:numPr>
          <w:ilvl w:val="0"/>
          <w:numId w:val="1"/>
        </w:numPr>
      </w:pPr>
      <w:r>
        <w:t>they wear pants and gold torcs (necklaces) and sometimes fight in the nude</w:t>
      </w:r>
    </w:p>
    <w:p w:rsidR="00D01D08" w:rsidRDefault="00D01D08" w:rsidP="00D01D08">
      <w:pPr>
        <w:pStyle w:val="ListParagraph"/>
        <w:numPr>
          <w:ilvl w:val="0"/>
          <w:numId w:val="1"/>
        </w:numPr>
      </w:pPr>
      <w:r>
        <w:t>they eat lots of meat, and drink milk and unwatered wine (considered barbaric by the Romans and Greeks)</w:t>
      </w:r>
    </w:p>
    <w:p w:rsidR="00D01D08" w:rsidRDefault="001540CC" w:rsidP="00D01D08">
      <w:pPr>
        <w:pStyle w:val="ListParagraph"/>
        <w:numPr>
          <w:ilvl w:val="0"/>
          <w:numId w:val="1"/>
        </w:numPr>
      </w:pPr>
      <w:r>
        <w:t>they were bombastic</w:t>
      </w:r>
      <w:bookmarkStart w:id="0" w:name="_GoBack"/>
      <w:bookmarkEnd w:id="0"/>
    </w:p>
    <w:p w:rsidR="002C5696" w:rsidRDefault="00146399">
      <w:r>
        <w:tab/>
        <w:t xml:space="preserve">Our patchy knowledge of the histories and interrelations of various Celtic tribes presents an interesting problem as we attempt </w:t>
      </w:r>
      <w:r>
        <w:t xml:space="preserve">to read Caesar's account of the Gallic wars.  Who were these people? </w:t>
      </w:r>
      <w:r w:rsidR="002C5696">
        <w:t xml:space="preserve">How do we better understand the role they played in the Gallic War? </w:t>
      </w:r>
      <w:r>
        <w:t xml:space="preserve"> Some tribes seem to be friends and honore</w:t>
      </w:r>
      <w:r w:rsidR="002C5696">
        <w:t>d by the Roman people.  Some seem to be</w:t>
      </w:r>
      <w:r>
        <w:t xml:space="preserve"> </w:t>
      </w:r>
      <w:r w:rsidR="002C5696">
        <w:t xml:space="preserve">rebellious and aggressive towards the Romans. </w:t>
      </w:r>
      <w:r w:rsidR="008127A5">
        <w:t xml:space="preserve">What is the difference between them? </w:t>
      </w:r>
      <w:r w:rsidR="002C5696">
        <w:t xml:space="preserve">Were they freedom fighters, protecting their lands and people from an unprovoked and aggressive imperial expansion by the Romans?  Were they a dangerous collection of war bands, who were only kept from the peaceful fields of Italy by the barrier of the Alps? </w:t>
      </w:r>
    </w:p>
    <w:p w:rsidR="00146399" w:rsidRDefault="002C5696">
      <w:r>
        <w:tab/>
        <w:t xml:space="preserve">By looking at Roman accounts of the interactions of various Gallic tribes with the Roman people prior to the Gallic wars, we can get a slightly fuller picture of who some of these tribes were, and can then bring this knowledge to our reading of the Gallic wars.  In this way we can perhaps approach a deeper reading of the war narrative that Caesar gives us, </w:t>
      </w:r>
      <w:r w:rsidR="00B46E54">
        <w:t>with a consideration to the Ga</w:t>
      </w:r>
      <w:r w:rsidR="008127A5">
        <w:t>llic peoples that gives a richer</w:t>
      </w:r>
      <w:r w:rsidR="00B46E54">
        <w:t xml:space="preserve"> picture </w:t>
      </w:r>
      <w:r w:rsidR="008127A5">
        <w:t xml:space="preserve">of both sides of the conflict </w:t>
      </w:r>
      <w:r w:rsidR="00B46E54">
        <w:t>beyond a list of tribes that Caesar conquered</w:t>
      </w:r>
      <w:r>
        <w:t xml:space="preserve">. </w:t>
      </w:r>
    </w:p>
    <w:p w:rsidR="00146399" w:rsidRPr="008127A5" w:rsidRDefault="001D062A">
      <w:r>
        <w:rPr>
          <w:noProof/>
        </w:rPr>
        <w:drawing>
          <wp:inline distT="0" distB="0" distL="0" distR="0">
            <wp:extent cx="2190750" cy="1709048"/>
            <wp:effectExtent l="19050" t="0" r="0" b="0"/>
            <wp:docPr id="2" name="Picture 1" descr="torc british muse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c british museum.jpg"/>
                    <pic:cNvPicPr/>
                  </pic:nvPicPr>
                  <pic:blipFill>
                    <a:blip r:embed="rId6" cstate="print"/>
                    <a:srcRect b="14558"/>
                    <a:stretch>
                      <a:fillRect/>
                    </a:stretch>
                  </pic:blipFill>
                  <pic:spPr>
                    <a:xfrm>
                      <a:off x="0" y="0"/>
                      <a:ext cx="2190750" cy="1709048"/>
                    </a:xfrm>
                    <a:prstGeom prst="rect">
                      <a:avLst/>
                    </a:prstGeom>
                  </pic:spPr>
                </pic:pic>
              </a:graphicData>
            </a:graphic>
          </wp:inline>
        </w:drawing>
      </w:r>
    </w:p>
    <w:p w:rsidR="008127A5" w:rsidRDefault="001D062A">
      <w:pPr>
        <w:rPr>
          <w:sz w:val="18"/>
          <w:szCs w:val="18"/>
        </w:rPr>
      </w:pPr>
      <w:r>
        <w:rPr>
          <w:sz w:val="18"/>
          <w:szCs w:val="18"/>
        </w:rPr>
        <w:t>gold torc, British Museum</w:t>
      </w:r>
    </w:p>
    <w:p w:rsidR="007826DA" w:rsidRPr="002C5696" w:rsidRDefault="007826DA">
      <w:pPr>
        <w:rPr>
          <w:sz w:val="18"/>
          <w:szCs w:val="18"/>
        </w:rPr>
      </w:pPr>
    </w:p>
    <w:p w:rsidR="0083159D" w:rsidRPr="005F5C21" w:rsidRDefault="00FB1B37">
      <w:pPr>
        <w:rPr>
          <w:b/>
          <w:u w:val="single"/>
        </w:rPr>
      </w:pPr>
      <w:r w:rsidRPr="005F5C21">
        <w:rPr>
          <w:b/>
          <w:u w:val="single"/>
        </w:rPr>
        <w:lastRenderedPageBreak/>
        <w:t xml:space="preserve">A Brief </w:t>
      </w:r>
      <w:r w:rsidR="0083159D" w:rsidRPr="005F5C21">
        <w:rPr>
          <w:b/>
          <w:u w:val="single"/>
        </w:rPr>
        <w:t>Summary of R</w:t>
      </w:r>
      <w:r w:rsidR="007826DA">
        <w:rPr>
          <w:b/>
          <w:u w:val="single"/>
        </w:rPr>
        <w:t>omano-Celtic relations before 58</w:t>
      </w:r>
      <w:r w:rsidR="0083159D" w:rsidRPr="005F5C21">
        <w:rPr>
          <w:b/>
          <w:u w:val="single"/>
        </w:rPr>
        <w:t xml:space="preserve"> BCE</w:t>
      </w:r>
    </w:p>
    <w:p w:rsidR="0083159D" w:rsidRDefault="0083159D">
      <w:r>
        <w:tab/>
        <w:t>Around 400 BCE, according to Livy, a great Gallic king enjoyed such prosperity and plenty during his reign that their population increased well beyond the lands they controlled. He had two sons, who consulted the gods.  One was to turn north, to the Hercynian forest, and the other was given the command to go south.</w:t>
      </w:r>
      <w:r w:rsidR="00C77F36">
        <w:t xml:space="preserve">  This son</w:t>
      </w:r>
      <w:r>
        <w:t xml:space="preserve"> gathered a coalition of tribes, including the Arverni and the </w:t>
      </w:r>
      <w:r w:rsidR="00C77F36">
        <w:t xml:space="preserve">Aedui, and they headed over the Alps.  </w:t>
      </w:r>
      <w:r w:rsidR="00FB1B37">
        <w:t xml:space="preserve">Various tribes settled in Northern Italy and remained there.  The area was called </w:t>
      </w:r>
      <w:r w:rsidR="00FB1B37">
        <w:rPr>
          <w:i/>
        </w:rPr>
        <w:t xml:space="preserve">Gallia </w:t>
      </w:r>
      <w:r w:rsidR="00FB1B37" w:rsidRPr="00FB1B37">
        <w:rPr>
          <w:i/>
        </w:rPr>
        <w:t>Togata</w:t>
      </w:r>
      <w:r w:rsidR="00FB1B37">
        <w:rPr>
          <w:i/>
        </w:rPr>
        <w:t xml:space="preserve">, </w:t>
      </w:r>
      <w:r w:rsidR="00FB1B37">
        <w:t xml:space="preserve">or "toga-wearing Gaul". </w:t>
      </w:r>
      <w:r w:rsidR="00C77F36" w:rsidRPr="00FB1B37">
        <w:t>One</w:t>
      </w:r>
      <w:r w:rsidR="00C77F36">
        <w:t xml:space="preserve"> tribe, the Senones, went as far south as Rome, and sacked the city in 390 BCE. The Romans paid the Sen</w:t>
      </w:r>
      <w:r w:rsidR="00277142">
        <w:t>ones gold to leave the city, who</w:t>
      </w:r>
      <w:r w:rsidR="00C77F36">
        <w:t xml:space="preserve"> were possibly defeated later by Camillus.  The sack of Rome by the Senones left a scar on the Roman psyche for many generations after the Gallic threat</w:t>
      </w:r>
      <w:r w:rsidR="003A733A">
        <w:t xml:space="preserve"> to the city of Rome</w:t>
      </w:r>
      <w:r w:rsidR="00C77F36">
        <w:t xml:space="preserve"> had passed. </w:t>
      </w:r>
    </w:p>
    <w:p w:rsidR="00FB1B37" w:rsidRDefault="00C77F36">
      <w:r>
        <w:tab/>
        <w:t>The Celts continued to</w:t>
      </w:r>
      <w:r w:rsidR="00FB1B37">
        <w:t xml:space="preserve"> live free</w:t>
      </w:r>
      <w:r w:rsidR="002F4FC3">
        <w:t>ly in Northern Italy, but often</w:t>
      </w:r>
      <w:r>
        <w:t xml:space="preserve"> side</w:t>
      </w:r>
      <w:r w:rsidR="002F4FC3">
        <w:t>d</w:t>
      </w:r>
      <w:r>
        <w:t xml:space="preserve"> against the Romans in the following centuries</w:t>
      </w:r>
      <w:r w:rsidR="00FB1B37">
        <w:t xml:space="preserve"> until</w:t>
      </w:r>
      <w:r w:rsidR="005239F3">
        <w:t xml:space="preserve"> the </w:t>
      </w:r>
      <w:r w:rsidR="005239F3">
        <w:rPr>
          <w:i/>
        </w:rPr>
        <w:t>ager Gallicus</w:t>
      </w:r>
      <w:r w:rsidR="005239F3">
        <w:t>, or lands controlled by the Gallic peoples in Norther</w:t>
      </w:r>
      <w:r w:rsidR="002F4FC3">
        <w:t>n</w:t>
      </w:r>
      <w:r w:rsidR="005239F3">
        <w:t xml:space="preserve"> Italy, was brought under Roman control</w:t>
      </w:r>
      <w:r>
        <w:t xml:space="preserve">.  They </w:t>
      </w:r>
      <w:r w:rsidR="005239F3">
        <w:t xml:space="preserve">fought against the Romans in the Third Samnite War in the 290s BCE, and the Boii and Senones were crushed by the Romans in the 280s.  </w:t>
      </w:r>
      <w:r w:rsidR="00FB1B37">
        <w:t>Gallic tribes sided with the Carthaginians in the Second Punic War. The last free Gauls, the Boii and Insubres, were conquered by the Romans at the Battle of Telamon in 225 BCE. By 192 BCE the Romans controlled the Italian peninsula. Polybius' description of part of the battle gives an interesting look at the way the Gauls, even those who had lived in Italy and traded with Romans for centuries, differed from the Romans:</w:t>
      </w:r>
    </w:p>
    <w:p w:rsidR="00C77F36" w:rsidRDefault="00FB1B37">
      <w:pPr>
        <w:rPr>
          <w:sz w:val="18"/>
          <w:szCs w:val="18"/>
        </w:rPr>
      </w:pPr>
      <w:r>
        <w:tab/>
        <w:t>"</w:t>
      </w:r>
      <w:r w:rsidRPr="00FB1B37">
        <w:t>The Romans, however, were on the one hand encouraged by having caught the enemy between their two armies, but on the other they were terrified by the</w:t>
      </w:r>
      <w:r>
        <w:t xml:space="preserve"> fine order of the Celtic host </w:t>
      </w:r>
      <w:r w:rsidRPr="00FB1B37">
        <w:t xml:space="preserve"> and the dreadful din, for there were innumerable horn-blowers and trumpeters, and, as the whole army were shouting t</w:t>
      </w:r>
      <w:r>
        <w:t>heir war-cries at the same</w:t>
      </w:r>
      <w:r w:rsidRPr="00FB1B37">
        <w:t xml:space="preserve"> time, there was such a tumult of sound that it seemed that not only the trumpets and the soldiers but all the country round had got a</w:t>
      </w:r>
      <w:r>
        <w:t xml:space="preserve"> voice and caught up the cry. </w:t>
      </w:r>
      <w:r w:rsidRPr="00FB1B37">
        <w:t>Very terrifying too were the appearance and the gestures o</w:t>
      </w:r>
      <w:r>
        <w:t xml:space="preserve">f the naked warriors in front, </w:t>
      </w:r>
      <w:r w:rsidRPr="00FB1B37">
        <w:t xml:space="preserve"> all in the prime of life, and finely built men, and all in the leading companies richly adorned w</w:t>
      </w:r>
      <w:r>
        <w:t xml:space="preserve">ith gold torques and armlets. </w:t>
      </w:r>
      <w:r w:rsidRPr="00FB1B37">
        <w:t>The sight of them indeed dismayed the Romans, but at the same time the prospect of winning such spoils made them twice as keen for the fight.</w:t>
      </w:r>
      <w:r>
        <w:t>"</w:t>
      </w:r>
      <w:r w:rsidR="005239F3">
        <w:t xml:space="preserve"> </w:t>
      </w:r>
      <w:r>
        <w:rPr>
          <w:sz w:val="18"/>
          <w:szCs w:val="18"/>
        </w:rPr>
        <w:t xml:space="preserve">Polybius, </w:t>
      </w:r>
      <w:r>
        <w:rPr>
          <w:i/>
          <w:sz w:val="18"/>
          <w:szCs w:val="18"/>
        </w:rPr>
        <w:t>Histories</w:t>
      </w:r>
      <w:r>
        <w:rPr>
          <w:sz w:val="18"/>
          <w:szCs w:val="18"/>
        </w:rPr>
        <w:t>, II.29</w:t>
      </w:r>
    </w:p>
    <w:p w:rsidR="00C90D19" w:rsidRDefault="00FB1B37">
      <w:r>
        <w:rPr>
          <w:sz w:val="18"/>
          <w:szCs w:val="18"/>
        </w:rPr>
        <w:tab/>
      </w:r>
      <w:r w:rsidR="003A733A">
        <w:t xml:space="preserve">The next chapter in Romano-Celtic relations involves Gaul itself.  </w:t>
      </w:r>
      <w:r w:rsidR="00C90D19">
        <w:t xml:space="preserve">Rome's interest in Gaul began with a desire to build a road between Italy and Spain, which became interesting to Rome as Carthage's influence in Spain increased after the First Punic War.  Rome allied with Massilia, a city founded in southern Gaul by Greeks around 600 BCE. The Greeks of Massilia had a complex relationship with the Gauls surrounding them.  They grew rich from trade with the Gauls, sometimes allied with the Gauls, at times against them.  In the attack on Rome of the 390s, Massilia helped the Gauls to cross the Alps.  However, in the mid-100s BCE, Rome and Massilia had become trading partners as well.  Massilia allowed the Romans to gain a foothold in Southern France, and the Romans built the town of Narbo, and the via Domitia, connecting Italy to Spain through France. </w:t>
      </w:r>
    </w:p>
    <w:p w:rsidR="000E48A7" w:rsidRDefault="00C90D19">
      <w:r>
        <w:lastRenderedPageBreak/>
        <w:tab/>
      </w:r>
      <w:r w:rsidR="005F5C21">
        <w:t>The Gauls, of course, did not appreciate the Romans suddenly annexing their lands, and resisted.  The Arverni and the Allobroges were defeated by Quintus Fa</w:t>
      </w:r>
      <w:r w:rsidR="003C765F">
        <w:t>bius Maximus Allobrogicus in 121</w:t>
      </w:r>
      <w:r w:rsidR="005F5C21">
        <w:t xml:space="preserve"> BCE.  The territory of Southern France, the strip of land touching the Mediterranean sea between Italy and Spain, then came to be known as </w:t>
      </w:r>
      <w:r w:rsidR="005F5C21">
        <w:rPr>
          <w:i/>
        </w:rPr>
        <w:t xml:space="preserve">Gallia Narbonensis, </w:t>
      </w:r>
      <w:r w:rsidR="005F5C21">
        <w:t xml:space="preserve">or sometimes just </w:t>
      </w:r>
      <w:r w:rsidR="005F5C21">
        <w:rPr>
          <w:i/>
        </w:rPr>
        <w:t>provincia nostra</w:t>
      </w:r>
      <w:r w:rsidR="005F5C21">
        <w:t xml:space="preserve">, "our province". </w:t>
      </w:r>
    </w:p>
    <w:p w:rsidR="009737DC" w:rsidRPr="009737DC" w:rsidRDefault="009737DC">
      <w:pPr>
        <w:rPr>
          <w:b/>
          <w:i/>
          <w:u w:val="single"/>
        </w:rPr>
      </w:pPr>
      <w:r>
        <w:rPr>
          <w:b/>
          <w:u w:val="single"/>
        </w:rPr>
        <w:t>The 60s BCE</w:t>
      </w:r>
    </w:p>
    <w:p w:rsidR="009737DC" w:rsidRDefault="000E48A7">
      <w:r>
        <w:tab/>
        <w:t>Many things happened in the North and Northeast of Rome from the 80s BCE to 58 BCE that set the stage for the migration of the Helvetian people</w:t>
      </w:r>
      <w:r w:rsidR="006405B1">
        <w:t xml:space="preserve"> and Rome's entry into the Gallic wars</w:t>
      </w:r>
      <w:r w:rsidR="009737DC">
        <w:t>:</w:t>
      </w:r>
    </w:p>
    <w:p w:rsidR="009737DC" w:rsidRDefault="009737DC">
      <w:r>
        <w:t xml:space="preserve">1: </w:t>
      </w:r>
      <w:r w:rsidRPr="000E1DA7">
        <w:rPr>
          <w:u w:val="single"/>
        </w:rPr>
        <w:t>The Migration of the Boii</w:t>
      </w:r>
      <w:r>
        <w:t>:</w:t>
      </w:r>
    </w:p>
    <w:p w:rsidR="00D965B3" w:rsidRDefault="009737DC">
      <w:r>
        <w:tab/>
      </w:r>
      <w:r w:rsidR="000E48A7">
        <w:t xml:space="preserve">   </w:t>
      </w:r>
      <w:r w:rsidR="00D965B3">
        <w:t>The Boii, driven from Northeastern Italy in the late third century, had inhabited lands closer to their original territory in modern Hungary.  In the 60s BCE a powerful people known as the D</w:t>
      </w:r>
      <w:r w:rsidR="006405B1">
        <w:t>acians, from the Transylvanian m</w:t>
      </w:r>
      <w:r w:rsidR="00D965B3">
        <w:t xml:space="preserve">ountains, led by king Burebista, moved against the Boii and drove them into the kingdom of Noricum.  </w:t>
      </w:r>
    </w:p>
    <w:p w:rsidR="000E48A7" w:rsidRDefault="00D965B3">
      <w:r>
        <w:tab/>
      </w:r>
      <w:r w:rsidR="006405B1">
        <w:t xml:space="preserve">The Boii then beseiged </w:t>
      </w:r>
      <w:r>
        <w:t xml:space="preserve">Noricum, a Celtic kingdom just to the Northeast of Italy, in the area of modern-day Austria, </w:t>
      </w:r>
      <w:r w:rsidR="006405B1">
        <w:t>in their flight westward</w:t>
      </w:r>
      <w:r>
        <w:t xml:space="preserve"> away from the Dacians. </w:t>
      </w:r>
      <w:r w:rsidR="003B2C8A">
        <w:t xml:space="preserve">The Noricans repelled the Boii, who then moved further west to the territory of the Helvetii, with whom they joined forces. </w:t>
      </w:r>
      <w:r>
        <w:t>T</w:t>
      </w:r>
      <w:r w:rsidR="003B2C8A">
        <w:t>o strengthen the Norican position against the new Boian-Helvetian alliance, t</w:t>
      </w:r>
      <w:r>
        <w:t>he king of Noricum marr</w:t>
      </w:r>
      <w:r w:rsidR="003B2C8A">
        <w:t xml:space="preserve">ied his sister to Ariovistus, the king of the Suebi, a German tribe who had been heavily involved in Gallic politics during this decade. </w:t>
      </w:r>
      <w:r w:rsidR="003B2C8A">
        <w:t xml:space="preserve">Ariovistus at this time was considered "king and friend" of the Roman people.  </w:t>
      </w:r>
    </w:p>
    <w:p w:rsidR="000E1DA7" w:rsidRPr="000E1DA7" w:rsidRDefault="000E1DA7">
      <w:r>
        <w:t xml:space="preserve">2: </w:t>
      </w:r>
      <w:r w:rsidRPr="000E1DA7">
        <w:rPr>
          <w:u w:val="single"/>
        </w:rPr>
        <w:t>The Battle of Magetobriga</w:t>
      </w:r>
      <w:r>
        <w:t>:</w:t>
      </w:r>
    </w:p>
    <w:p w:rsidR="00B628A1" w:rsidRDefault="006405B1">
      <w:r>
        <w:tab/>
        <w:t xml:space="preserve">A great conflict had also taken place among the Gauls who lived in the heart of France, far to the west in 63 BCE.  </w:t>
      </w:r>
      <w:r w:rsidR="00B628A1">
        <w:t xml:space="preserve">The Sequani and the Arverni came into conflict with the Aedui over trade rights on the Arar river.   The Sequani and the Arverni united against the Aedui and invited the Suebian king Ariovistus to bring troops to their aid as well.  The Aedui were decimated at the battle of Magetobriga. The Suebi then decided to stay in the lands of the Sequani, causing unrest among many tribes. </w:t>
      </w:r>
    </w:p>
    <w:p w:rsidR="000E1DA7" w:rsidRPr="000E1DA7" w:rsidRDefault="000E1DA7">
      <w:r>
        <w:t xml:space="preserve">3: </w:t>
      </w:r>
      <w:r w:rsidRPr="000E1DA7">
        <w:rPr>
          <w:u w:val="single"/>
        </w:rPr>
        <w:t>The Catilinarian Conspiracy</w:t>
      </w:r>
      <w:r>
        <w:t>:</w:t>
      </w:r>
    </w:p>
    <w:p w:rsidR="00A43457" w:rsidRPr="006405B1" w:rsidRDefault="006405B1">
      <w:r>
        <w:rPr>
          <w:sz w:val="24"/>
          <w:szCs w:val="24"/>
        </w:rPr>
        <w:tab/>
      </w:r>
      <w:r w:rsidRPr="006405B1">
        <w:t xml:space="preserve">The 60s BCE </w:t>
      </w:r>
      <w:r>
        <w:t xml:space="preserve">were tumultuous years for the Romans as well.  </w:t>
      </w:r>
      <w:r w:rsidR="00826D4D">
        <w:t>In 63 BCE Lucius Sergius Catilina, the troublesome descendant of an ancient and respected family, failed to be elected to the consulate.  He attempted to put together a conspiracy of disaffected nobles to overthrow the Roman government.  His plot was exposed to Cicero</w:t>
      </w:r>
      <w:r w:rsidR="007B4BCC">
        <w:t xml:space="preserve"> by the Allobroges</w:t>
      </w:r>
      <w:r w:rsidR="00826D4D">
        <w:t xml:space="preserve">, who had been </w:t>
      </w:r>
      <w:r w:rsidR="007B4BCC">
        <w:t>elected consul that year, and Catiline</w:t>
      </w:r>
      <w:r w:rsidR="00826D4D">
        <w:t xml:space="preserve"> led an army against Rome.  He died in battle. </w:t>
      </w:r>
    </w:p>
    <w:p w:rsidR="000E48A7" w:rsidRDefault="000E48A7">
      <w:pPr>
        <w:rPr>
          <w:sz w:val="18"/>
          <w:szCs w:val="18"/>
        </w:rPr>
      </w:pPr>
      <w:r>
        <w:rPr>
          <w:sz w:val="18"/>
          <w:szCs w:val="18"/>
        </w:rPr>
        <w:t>Cunliffe, Barry W. The A</w:t>
      </w:r>
      <w:r w:rsidRPr="000E48A7">
        <w:rPr>
          <w:sz w:val="18"/>
          <w:szCs w:val="18"/>
        </w:rPr>
        <w:t>ncient Celts. London, Penguin Books, 1999.</w:t>
      </w:r>
    </w:p>
    <w:p w:rsidR="00A43457" w:rsidRDefault="00A43457">
      <w:pPr>
        <w:rPr>
          <w:sz w:val="18"/>
          <w:szCs w:val="18"/>
        </w:rPr>
      </w:pPr>
      <w:r w:rsidRPr="00A43457">
        <w:rPr>
          <w:sz w:val="18"/>
          <w:szCs w:val="18"/>
        </w:rPr>
        <w:t>Caesar in Gaul and Rome: War in Words. S.l., University of Texas Press, 2010.</w:t>
      </w:r>
    </w:p>
    <w:p w:rsidR="000E48A7" w:rsidRPr="00A43457" w:rsidRDefault="000E48A7">
      <w:pPr>
        <w:rPr>
          <w:sz w:val="18"/>
          <w:szCs w:val="18"/>
        </w:rPr>
      </w:pPr>
      <w:r w:rsidRPr="000E48A7">
        <w:rPr>
          <w:sz w:val="18"/>
          <w:szCs w:val="18"/>
        </w:rPr>
        <w:t>Lavi</w:t>
      </w:r>
      <w:r w:rsidR="00660932">
        <w:rPr>
          <w:sz w:val="18"/>
          <w:szCs w:val="18"/>
        </w:rPr>
        <w:t>n, Patrick. The Shaping of the Celtic World: and the Resurgence of the Celtic C</w:t>
      </w:r>
      <w:r w:rsidRPr="000E48A7">
        <w:rPr>
          <w:sz w:val="18"/>
          <w:szCs w:val="18"/>
        </w:rPr>
        <w:t>onsciousness in</w:t>
      </w:r>
      <w:r w:rsidR="00660932">
        <w:rPr>
          <w:sz w:val="18"/>
          <w:szCs w:val="18"/>
        </w:rPr>
        <w:t xml:space="preserve"> the 19th and 20th C</w:t>
      </w:r>
      <w:r w:rsidRPr="000E48A7">
        <w:rPr>
          <w:sz w:val="18"/>
          <w:szCs w:val="18"/>
        </w:rPr>
        <w:t>enturies. Bloomington, IN, IUniverse, Inc., 2011.</w:t>
      </w:r>
    </w:p>
    <w:p w:rsidR="0025470A" w:rsidRDefault="0025470A">
      <w:pPr>
        <w:rPr>
          <w:sz w:val="24"/>
          <w:szCs w:val="24"/>
        </w:rPr>
      </w:pPr>
    </w:p>
    <w:p w:rsidR="00D4484B" w:rsidRDefault="00D4484B">
      <w:pPr>
        <w:rPr>
          <w:b/>
          <w:sz w:val="24"/>
          <w:szCs w:val="24"/>
          <w:u w:val="single"/>
        </w:rPr>
      </w:pPr>
    </w:p>
    <w:p w:rsidR="00D4484B" w:rsidRDefault="00D4484B">
      <w:pPr>
        <w:rPr>
          <w:b/>
          <w:sz w:val="24"/>
          <w:szCs w:val="24"/>
          <w:u w:val="single"/>
        </w:rPr>
      </w:pPr>
    </w:p>
    <w:p w:rsidR="00D4484B" w:rsidRDefault="00D4484B">
      <w:pPr>
        <w:rPr>
          <w:b/>
          <w:sz w:val="24"/>
          <w:szCs w:val="24"/>
          <w:u w:val="single"/>
        </w:rPr>
      </w:pPr>
    </w:p>
    <w:p w:rsidR="00D4484B" w:rsidRDefault="00D4484B">
      <w:pPr>
        <w:rPr>
          <w:b/>
          <w:sz w:val="24"/>
          <w:szCs w:val="24"/>
          <w:u w:val="single"/>
        </w:rPr>
      </w:pPr>
    </w:p>
    <w:p w:rsidR="00D4484B" w:rsidRDefault="00D4484B">
      <w:pPr>
        <w:rPr>
          <w:b/>
          <w:sz w:val="24"/>
          <w:szCs w:val="24"/>
          <w:u w:val="single"/>
        </w:rPr>
      </w:pPr>
    </w:p>
    <w:p w:rsidR="00D4484B" w:rsidRDefault="00D4484B">
      <w:pPr>
        <w:rPr>
          <w:b/>
          <w:sz w:val="24"/>
          <w:szCs w:val="24"/>
          <w:u w:val="single"/>
        </w:rPr>
      </w:pPr>
    </w:p>
    <w:p w:rsidR="00D4484B" w:rsidRDefault="00D4484B">
      <w:pPr>
        <w:rPr>
          <w:b/>
          <w:sz w:val="24"/>
          <w:szCs w:val="24"/>
          <w:u w:val="single"/>
        </w:rPr>
      </w:pPr>
    </w:p>
    <w:p w:rsidR="00D4484B" w:rsidRDefault="00D4484B" w:rsidP="00D4484B">
      <w:pPr>
        <w:jc w:val="center"/>
        <w:rPr>
          <w:b/>
          <w:sz w:val="32"/>
          <w:szCs w:val="32"/>
        </w:rPr>
      </w:pPr>
      <w:r>
        <w:rPr>
          <w:b/>
          <w:sz w:val="32"/>
          <w:szCs w:val="32"/>
        </w:rPr>
        <w:t>I: Romano-Gallic Relations</w:t>
      </w:r>
    </w:p>
    <w:p w:rsidR="00D4484B" w:rsidRPr="00D4484B" w:rsidRDefault="00D4484B" w:rsidP="00D4484B">
      <w:pPr>
        <w:jc w:val="center"/>
        <w:rPr>
          <w:b/>
          <w:sz w:val="24"/>
          <w:szCs w:val="24"/>
        </w:rPr>
      </w:pPr>
      <w:r>
        <w:rPr>
          <w:b/>
          <w:sz w:val="24"/>
          <w:szCs w:val="24"/>
        </w:rPr>
        <w:t>the Aedui</w:t>
      </w:r>
    </w:p>
    <w:p w:rsidR="00D4484B" w:rsidRDefault="00D4484B">
      <w:pPr>
        <w:rPr>
          <w:b/>
          <w:sz w:val="24"/>
          <w:szCs w:val="24"/>
          <w:u w:val="single"/>
        </w:rPr>
      </w:pPr>
    </w:p>
    <w:p w:rsidR="00D4484B" w:rsidRDefault="00D4484B">
      <w:pPr>
        <w:rPr>
          <w:b/>
          <w:sz w:val="24"/>
          <w:szCs w:val="24"/>
          <w:u w:val="single"/>
        </w:rPr>
      </w:pPr>
    </w:p>
    <w:p w:rsidR="00D4484B" w:rsidRDefault="00D4484B">
      <w:pPr>
        <w:rPr>
          <w:b/>
          <w:sz w:val="24"/>
          <w:szCs w:val="24"/>
          <w:u w:val="single"/>
        </w:rPr>
      </w:pPr>
    </w:p>
    <w:p w:rsidR="00D4484B" w:rsidRDefault="00D4484B">
      <w:pPr>
        <w:rPr>
          <w:b/>
          <w:sz w:val="24"/>
          <w:szCs w:val="24"/>
          <w:u w:val="single"/>
        </w:rPr>
      </w:pPr>
    </w:p>
    <w:p w:rsidR="00D4484B" w:rsidRDefault="00D4484B">
      <w:pPr>
        <w:rPr>
          <w:b/>
          <w:sz w:val="24"/>
          <w:szCs w:val="24"/>
          <w:u w:val="single"/>
        </w:rPr>
      </w:pPr>
    </w:p>
    <w:p w:rsidR="00D4484B" w:rsidRDefault="00D4484B">
      <w:pPr>
        <w:rPr>
          <w:b/>
          <w:sz w:val="24"/>
          <w:szCs w:val="24"/>
          <w:u w:val="single"/>
        </w:rPr>
      </w:pPr>
    </w:p>
    <w:p w:rsidR="00D4484B" w:rsidRDefault="00D4484B">
      <w:pPr>
        <w:rPr>
          <w:b/>
          <w:sz w:val="24"/>
          <w:szCs w:val="24"/>
          <w:u w:val="single"/>
        </w:rPr>
      </w:pPr>
    </w:p>
    <w:p w:rsidR="00D4484B" w:rsidRDefault="00D4484B">
      <w:pPr>
        <w:rPr>
          <w:b/>
          <w:sz w:val="24"/>
          <w:szCs w:val="24"/>
          <w:u w:val="single"/>
        </w:rPr>
      </w:pPr>
    </w:p>
    <w:p w:rsidR="00136F16" w:rsidRDefault="00136F16">
      <w:pPr>
        <w:rPr>
          <w:b/>
          <w:sz w:val="24"/>
          <w:szCs w:val="24"/>
        </w:rPr>
      </w:pPr>
      <w:r>
        <w:rPr>
          <w:b/>
          <w:sz w:val="24"/>
          <w:szCs w:val="24"/>
          <w:u w:val="single"/>
        </w:rPr>
        <w:t>The Aedui, "Our Brothers</w:t>
      </w:r>
      <w:r w:rsidRPr="00136F16">
        <w:rPr>
          <w:b/>
          <w:sz w:val="24"/>
          <w:szCs w:val="24"/>
        </w:rPr>
        <w:t>"</w:t>
      </w:r>
    </w:p>
    <w:p w:rsidR="002600D7" w:rsidRDefault="00C529B2" w:rsidP="008D360C">
      <w:r>
        <w:rPr>
          <w:sz w:val="20"/>
          <w:szCs w:val="20"/>
        </w:rPr>
        <w:t>The druid Diviciacus or Divitiacus had come to Rome</w:t>
      </w:r>
      <w:r w:rsidR="004716B2">
        <w:rPr>
          <w:sz w:val="20"/>
          <w:szCs w:val="20"/>
        </w:rPr>
        <w:t xml:space="preserve"> after his people were slaughtered by the Sequani at the battle of Magetobriga</w:t>
      </w:r>
      <w:r>
        <w:rPr>
          <w:sz w:val="20"/>
          <w:szCs w:val="20"/>
        </w:rPr>
        <w:t xml:space="preserve"> to plead with the senate for aid.  Diviciacus stayed with Cicero as his guest, during which time they discussed the beliefs of the druids, as Cicero also mentions in </w:t>
      </w:r>
      <w:r>
        <w:rPr>
          <w:i/>
          <w:sz w:val="20"/>
          <w:szCs w:val="20"/>
        </w:rPr>
        <w:t>De Divinatione</w:t>
      </w:r>
      <w:r>
        <w:rPr>
          <w:sz w:val="20"/>
          <w:szCs w:val="20"/>
        </w:rPr>
        <w:t>.</w:t>
      </w:r>
      <w:r w:rsidR="00430192">
        <w:rPr>
          <w:sz w:val="20"/>
          <w:szCs w:val="20"/>
        </w:rPr>
        <w:t xml:space="preserve"> This text was written around 45-43 BCE, after the Gallic Wars had concluded and around the time when Caesar was assasinated. </w:t>
      </w:r>
    </w:p>
    <w:p w:rsidR="002600D7" w:rsidRDefault="00C529B2" w:rsidP="008D360C">
      <w:r w:rsidRPr="00C529B2">
        <w:t>Eaque divinationum ratio ne in barbaris quidem gentibus neglecta est, siquidem et in Gallia Druidae sunt, e quibus ipse Divitiacum Haeduum hospitem tuum</w:t>
      </w:r>
      <w:r w:rsidR="004349EB">
        <w:rPr>
          <w:vertAlign w:val="superscript"/>
        </w:rPr>
        <w:t>1</w:t>
      </w:r>
      <w:r w:rsidRPr="00C529B2">
        <w:t xml:space="preserve"> laudatoremque cognovi, qui et naturae rationem, quam fisiologi/an Graeci appellant, notam esse sibi profitebatur, et parti</w:t>
      </w:r>
      <w:r w:rsidR="009820DF">
        <w:t>m auguriis, partim coniecturā</w:t>
      </w:r>
      <w:r w:rsidRPr="00C529B2">
        <w:t>, quae essent futura</w:t>
      </w:r>
      <w:r w:rsidR="009820DF">
        <w:rPr>
          <w:vertAlign w:val="superscript"/>
        </w:rPr>
        <w:t>2</w:t>
      </w:r>
      <w:r w:rsidRPr="00C529B2">
        <w:t xml:space="preserve"> dicebat,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168"/>
      </w:tblGrid>
      <w:tr w:rsidR="004349EB" w:rsidTr="007E2990">
        <w:tc>
          <w:tcPr>
            <w:tcW w:w="3168" w:type="dxa"/>
          </w:tcPr>
          <w:p w:rsidR="004349EB" w:rsidRPr="004349EB" w:rsidRDefault="004349EB" w:rsidP="007E2990">
            <w:r>
              <w:rPr>
                <w:i/>
                <w:sz w:val="20"/>
                <w:szCs w:val="20"/>
              </w:rPr>
              <w:t xml:space="preserve">ratio </w:t>
            </w:r>
            <w:r>
              <w:rPr>
                <w:sz w:val="20"/>
                <w:szCs w:val="20"/>
              </w:rPr>
              <w:t>method, reckoning</w:t>
            </w:r>
          </w:p>
          <w:p w:rsidR="004349EB" w:rsidRPr="00417F78" w:rsidRDefault="004349EB" w:rsidP="007E2990">
            <w:pPr>
              <w:rPr>
                <w:sz w:val="20"/>
                <w:szCs w:val="20"/>
              </w:rPr>
            </w:pPr>
            <w:r>
              <w:rPr>
                <w:i/>
                <w:sz w:val="20"/>
                <w:szCs w:val="20"/>
              </w:rPr>
              <w:t>siquidem</w:t>
            </w:r>
            <w:r w:rsidR="004716B2">
              <w:rPr>
                <w:sz w:val="20"/>
                <w:szCs w:val="20"/>
              </w:rPr>
              <w:t xml:space="preserve"> if indeed</w:t>
            </w:r>
          </w:p>
          <w:p w:rsidR="004349EB" w:rsidRPr="004716B2" w:rsidRDefault="004716B2" w:rsidP="007E2990">
            <w:pPr>
              <w:rPr>
                <w:sz w:val="20"/>
                <w:szCs w:val="20"/>
              </w:rPr>
            </w:pPr>
            <w:r>
              <w:rPr>
                <w:i/>
                <w:sz w:val="20"/>
                <w:szCs w:val="20"/>
              </w:rPr>
              <w:t>profiteor, eri</w:t>
            </w:r>
            <w:r>
              <w:rPr>
                <w:sz w:val="20"/>
                <w:szCs w:val="20"/>
              </w:rPr>
              <w:t xml:space="preserve"> declare, profess</w:t>
            </w:r>
          </w:p>
          <w:p w:rsidR="004349EB" w:rsidRPr="00636D28" w:rsidRDefault="004349EB" w:rsidP="007E2990">
            <w:pPr>
              <w:rPr>
                <w:sz w:val="20"/>
                <w:szCs w:val="20"/>
              </w:rPr>
            </w:pPr>
          </w:p>
        </w:tc>
        <w:tc>
          <w:tcPr>
            <w:tcW w:w="3168" w:type="dxa"/>
          </w:tcPr>
          <w:p w:rsidR="004349EB" w:rsidRPr="004716B2" w:rsidRDefault="004716B2" w:rsidP="007E2990">
            <w:pPr>
              <w:rPr>
                <w:sz w:val="20"/>
                <w:szCs w:val="20"/>
              </w:rPr>
            </w:pPr>
            <w:r>
              <w:rPr>
                <w:i/>
                <w:sz w:val="20"/>
                <w:szCs w:val="20"/>
              </w:rPr>
              <w:t>partim</w:t>
            </w:r>
            <w:r>
              <w:rPr>
                <w:sz w:val="20"/>
                <w:szCs w:val="20"/>
              </w:rPr>
              <w:t xml:space="preserve"> partly</w:t>
            </w:r>
          </w:p>
          <w:p w:rsidR="004349EB" w:rsidRPr="004716B2" w:rsidRDefault="004716B2" w:rsidP="007E2990">
            <w:pPr>
              <w:rPr>
                <w:sz w:val="18"/>
                <w:szCs w:val="18"/>
              </w:rPr>
            </w:pPr>
            <w:r>
              <w:rPr>
                <w:i/>
                <w:sz w:val="18"/>
                <w:szCs w:val="18"/>
              </w:rPr>
              <w:t>coniectura</w:t>
            </w:r>
            <w:r>
              <w:rPr>
                <w:sz w:val="18"/>
                <w:szCs w:val="18"/>
              </w:rPr>
              <w:t xml:space="preserve"> interpretation, prophecy</w:t>
            </w:r>
          </w:p>
          <w:p w:rsidR="004349EB" w:rsidRPr="00B14C88" w:rsidRDefault="004349EB" w:rsidP="007E2990">
            <w:pPr>
              <w:rPr>
                <w:sz w:val="18"/>
                <w:szCs w:val="18"/>
              </w:rPr>
            </w:pPr>
          </w:p>
          <w:p w:rsidR="004349EB" w:rsidRPr="00636D28" w:rsidRDefault="004349EB" w:rsidP="007E2990">
            <w:pPr>
              <w:rPr>
                <w:sz w:val="18"/>
                <w:szCs w:val="18"/>
              </w:rPr>
            </w:pPr>
          </w:p>
        </w:tc>
      </w:tr>
    </w:tbl>
    <w:p w:rsidR="004349EB" w:rsidRDefault="004349EB" w:rsidP="004349EB">
      <w:pPr>
        <w:spacing w:after="0"/>
        <w:rPr>
          <w:sz w:val="20"/>
          <w:szCs w:val="20"/>
        </w:rPr>
      </w:pPr>
      <w:r>
        <w:rPr>
          <w:sz w:val="20"/>
          <w:szCs w:val="20"/>
        </w:rPr>
        <w:t xml:space="preserve">1. </w:t>
      </w:r>
      <w:r>
        <w:rPr>
          <w:i/>
          <w:sz w:val="20"/>
          <w:szCs w:val="20"/>
        </w:rPr>
        <w:t>tuum</w:t>
      </w:r>
      <w:r>
        <w:rPr>
          <w:sz w:val="20"/>
          <w:szCs w:val="20"/>
        </w:rPr>
        <w:t xml:space="preserve"> – the person “speaking” in this dialogue is Cicero’s brother Quintus.  When he says “your guest” he means that the Druid Diviciacus stayed with Cicero.</w:t>
      </w:r>
    </w:p>
    <w:p w:rsidR="004546BF" w:rsidRDefault="009820DF" w:rsidP="004349EB">
      <w:pPr>
        <w:spacing w:after="0"/>
        <w:rPr>
          <w:sz w:val="24"/>
          <w:szCs w:val="24"/>
        </w:rPr>
      </w:pPr>
      <w:r>
        <w:rPr>
          <w:sz w:val="20"/>
          <w:szCs w:val="20"/>
        </w:rPr>
        <w:t xml:space="preserve">2. </w:t>
      </w:r>
      <w:r w:rsidRPr="009820DF">
        <w:rPr>
          <w:i/>
          <w:sz w:val="20"/>
          <w:szCs w:val="20"/>
        </w:rPr>
        <w:t xml:space="preserve">essent </w:t>
      </w:r>
      <w:r>
        <w:rPr>
          <w:i/>
          <w:sz w:val="20"/>
          <w:szCs w:val="20"/>
        </w:rPr>
        <w:t>futura</w:t>
      </w:r>
      <w:r>
        <w:rPr>
          <w:sz w:val="20"/>
          <w:szCs w:val="20"/>
        </w:rPr>
        <w:t xml:space="preserve"> – “what would be” an active periphrastic in an indirect question</w:t>
      </w:r>
      <w:r w:rsidR="004546BF" w:rsidRPr="004546BF">
        <w:rPr>
          <w:sz w:val="24"/>
          <w:szCs w:val="24"/>
        </w:rPr>
        <w:t xml:space="preserve"> </w:t>
      </w:r>
    </w:p>
    <w:p w:rsidR="009820DF" w:rsidRPr="004546BF" w:rsidRDefault="004546BF" w:rsidP="004349EB">
      <w:pPr>
        <w:spacing w:after="0"/>
        <w:rPr>
          <w:sz w:val="20"/>
          <w:szCs w:val="20"/>
        </w:rPr>
      </w:pPr>
      <w:r>
        <w:rPr>
          <w:sz w:val="20"/>
          <w:szCs w:val="20"/>
        </w:rPr>
        <w:t>3. T</w:t>
      </w:r>
      <w:r w:rsidRPr="004546BF">
        <w:rPr>
          <w:sz w:val="20"/>
          <w:szCs w:val="20"/>
        </w:rPr>
        <w:t xml:space="preserve">he Quintus Cicero who is imagined by Cicero as giving this part of the discussion would late be one of the </w:t>
      </w:r>
      <w:r w:rsidRPr="004546BF">
        <w:rPr>
          <w:i/>
          <w:sz w:val="20"/>
          <w:szCs w:val="20"/>
        </w:rPr>
        <w:t>legati</w:t>
      </w:r>
      <w:r w:rsidRPr="004546BF">
        <w:rPr>
          <w:sz w:val="20"/>
          <w:szCs w:val="20"/>
        </w:rPr>
        <w:t xml:space="preserve"> of Caesar during the Gallic Wars.</w:t>
      </w:r>
    </w:p>
    <w:p w:rsidR="004546BF" w:rsidRDefault="004546BF" w:rsidP="004349EB">
      <w:pPr>
        <w:spacing w:after="0"/>
        <w:rPr>
          <w:sz w:val="20"/>
          <w:szCs w:val="20"/>
        </w:rPr>
      </w:pPr>
    </w:p>
    <w:p w:rsidR="00D92468" w:rsidRDefault="004546BF" w:rsidP="004349EB">
      <w:pPr>
        <w:spacing w:after="0"/>
        <w:rPr>
          <w:sz w:val="24"/>
          <w:szCs w:val="24"/>
        </w:rPr>
      </w:pPr>
      <w:r>
        <w:rPr>
          <w:sz w:val="24"/>
          <w:szCs w:val="24"/>
        </w:rPr>
        <w:t xml:space="preserve">discussion: </w:t>
      </w:r>
    </w:p>
    <w:p w:rsidR="004546BF" w:rsidRDefault="00D92468" w:rsidP="004349EB">
      <w:pPr>
        <w:spacing w:after="0"/>
      </w:pPr>
      <w:r w:rsidRPr="00D92468">
        <w:t xml:space="preserve">1) </w:t>
      </w:r>
      <w:r w:rsidR="004546BF" w:rsidRPr="00D92468">
        <w:t>Note the word choice “hospitem tuum laudatoremque.” What type of relationship between Cicero and Diviciacus does this indicate?</w:t>
      </w:r>
    </w:p>
    <w:p w:rsidR="00D92468" w:rsidRPr="00D92468" w:rsidRDefault="00D92468" w:rsidP="004349EB">
      <w:pPr>
        <w:spacing w:after="0"/>
      </w:pPr>
      <w:r>
        <w:t>2) What attitude does Cicero take here towards the Druidic religion?</w:t>
      </w:r>
    </w:p>
    <w:p w:rsidR="004349EB" w:rsidRPr="004349EB" w:rsidRDefault="004349EB" w:rsidP="004349EB">
      <w:pPr>
        <w:spacing w:after="0"/>
        <w:rPr>
          <w:sz w:val="20"/>
          <w:szCs w:val="20"/>
        </w:rPr>
      </w:pPr>
    </w:p>
    <w:p w:rsidR="008D360C" w:rsidRDefault="008D360C" w:rsidP="008D360C">
      <w:r>
        <w:t>Cicero, Letters to Atticus I.19</w:t>
      </w:r>
    </w:p>
    <w:p w:rsidR="0052283E" w:rsidRPr="00161F95" w:rsidRDefault="0052283E" w:rsidP="008D360C">
      <w:pPr>
        <w:rPr>
          <w:sz w:val="20"/>
          <w:szCs w:val="20"/>
        </w:rPr>
      </w:pPr>
      <w:r w:rsidRPr="0052283E">
        <w:rPr>
          <w:sz w:val="20"/>
          <w:szCs w:val="20"/>
        </w:rPr>
        <w:t>Dated 15 March, 60 BCE</w:t>
      </w:r>
      <w:r>
        <w:rPr>
          <w:sz w:val="20"/>
          <w:szCs w:val="20"/>
        </w:rPr>
        <w:t>.  Cicero writes in his letter to Atticus about the state of affairs in Gaul. This takes place just two years before Caesar enters Gaul.</w:t>
      </w:r>
      <w:r w:rsidR="00B14C88">
        <w:rPr>
          <w:sz w:val="20"/>
          <w:szCs w:val="20"/>
        </w:rPr>
        <w:t xml:space="preserve">  </w:t>
      </w:r>
      <w:r w:rsidR="00161F95">
        <w:rPr>
          <w:sz w:val="20"/>
          <w:szCs w:val="20"/>
        </w:rPr>
        <w:t xml:space="preserve">Cicero describes the situation in Gaul after the battle of Magetobriga in 63 BCE.  </w:t>
      </w:r>
    </w:p>
    <w:p w:rsidR="00324512" w:rsidRPr="00324512" w:rsidRDefault="008D360C">
      <w:pPr>
        <w:rPr>
          <w:sz w:val="24"/>
          <w:szCs w:val="24"/>
        </w:rPr>
      </w:pPr>
      <w:r w:rsidRPr="008D360C">
        <w:rPr>
          <w:sz w:val="24"/>
          <w:szCs w:val="24"/>
        </w:rPr>
        <w:t>Atque in re publica nunc quidem maxime Gallici belli versatur metus. Nam Haedui fratres nostri pugnam nuper malam pugnarunt</w:t>
      </w:r>
      <w:r>
        <w:rPr>
          <w:sz w:val="24"/>
          <w:szCs w:val="24"/>
          <w:vertAlign w:val="superscript"/>
        </w:rPr>
        <w:t>1</w:t>
      </w:r>
      <w:r w:rsidRPr="008D360C">
        <w:rPr>
          <w:sz w:val="24"/>
          <w:szCs w:val="24"/>
        </w:rPr>
        <w:t>, et Helvetii sine dubio sunt in armis excursionesque in provinciam faciunt. Senatus decrevit</w:t>
      </w:r>
      <w:r w:rsidR="00B14C88">
        <w:rPr>
          <w:sz w:val="24"/>
          <w:szCs w:val="24"/>
          <w:vertAlign w:val="superscript"/>
        </w:rPr>
        <w:t>2</w:t>
      </w:r>
      <w:r w:rsidRPr="008D360C">
        <w:rPr>
          <w:sz w:val="24"/>
          <w:szCs w:val="24"/>
        </w:rPr>
        <w:t>, ut consules duas Gallias</w:t>
      </w:r>
      <w:r w:rsidR="00B14C88">
        <w:rPr>
          <w:sz w:val="24"/>
          <w:szCs w:val="24"/>
          <w:vertAlign w:val="superscript"/>
        </w:rPr>
        <w:t>3</w:t>
      </w:r>
      <w:r w:rsidRPr="008D360C">
        <w:rPr>
          <w:sz w:val="24"/>
          <w:szCs w:val="24"/>
        </w:rPr>
        <w:t xml:space="preserve"> sortirentur, delectus haberetur, vacationes ne valerent, legati cum auctoritate mitterentur, qui adirent Galliae civitates darentque operam, ne eae</w:t>
      </w:r>
      <w:r w:rsidR="00B14C88">
        <w:rPr>
          <w:sz w:val="24"/>
          <w:szCs w:val="24"/>
          <w:vertAlign w:val="superscript"/>
        </w:rPr>
        <w:t>4</w:t>
      </w:r>
      <w:r w:rsidRPr="008D360C">
        <w:rPr>
          <w:sz w:val="24"/>
          <w:szCs w:val="24"/>
        </w:rPr>
        <w:t xml:space="preserve"> se cum Helvetiis coniungerent.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168"/>
      </w:tblGrid>
      <w:tr w:rsidR="00324512" w:rsidTr="007E2990">
        <w:tc>
          <w:tcPr>
            <w:tcW w:w="3168" w:type="dxa"/>
          </w:tcPr>
          <w:p w:rsidR="00324512" w:rsidRPr="008D360C" w:rsidRDefault="008D360C" w:rsidP="007E2990">
            <w:pPr>
              <w:rPr>
                <w:sz w:val="20"/>
                <w:szCs w:val="20"/>
              </w:rPr>
            </w:pPr>
            <w:r>
              <w:rPr>
                <w:i/>
                <w:sz w:val="20"/>
                <w:szCs w:val="20"/>
              </w:rPr>
              <w:t xml:space="preserve">verso, -are </w:t>
            </w:r>
            <w:r>
              <w:rPr>
                <w:sz w:val="20"/>
                <w:szCs w:val="20"/>
              </w:rPr>
              <w:t>turn, stir up</w:t>
            </w:r>
          </w:p>
          <w:p w:rsidR="00324512" w:rsidRPr="00417F78" w:rsidRDefault="00324512" w:rsidP="007E2990">
            <w:pPr>
              <w:rPr>
                <w:sz w:val="20"/>
                <w:szCs w:val="20"/>
              </w:rPr>
            </w:pPr>
            <w:r>
              <w:rPr>
                <w:i/>
                <w:sz w:val="20"/>
                <w:szCs w:val="20"/>
              </w:rPr>
              <w:t xml:space="preserve"> </w:t>
            </w:r>
            <w:r w:rsidR="0052283E">
              <w:rPr>
                <w:i/>
                <w:sz w:val="20"/>
                <w:szCs w:val="20"/>
              </w:rPr>
              <w:t xml:space="preserve">decerno, -ere </w:t>
            </w:r>
            <w:r w:rsidR="0052283E">
              <w:rPr>
                <w:sz w:val="20"/>
                <w:szCs w:val="20"/>
              </w:rPr>
              <w:t>decree</w:t>
            </w:r>
          </w:p>
          <w:p w:rsidR="00324512" w:rsidRPr="0052283E" w:rsidRDefault="0052283E" w:rsidP="007E2990">
            <w:pPr>
              <w:rPr>
                <w:sz w:val="20"/>
                <w:szCs w:val="20"/>
              </w:rPr>
            </w:pPr>
            <w:r>
              <w:rPr>
                <w:i/>
                <w:sz w:val="20"/>
                <w:szCs w:val="20"/>
              </w:rPr>
              <w:t xml:space="preserve">sortior, -iri </w:t>
            </w:r>
            <w:r>
              <w:rPr>
                <w:sz w:val="20"/>
                <w:szCs w:val="20"/>
              </w:rPr>
              <w:t>choose by lot</w:t>
            </w:r>
          </w:p>
          <w:p w:rsidR="00324512" w:rsidRPr="0052283E" w:rsidRDefault="0052283E" w:rsidP="007E2990">
            <w:pPr>
              <w:rPr>
                <w:sz w:val="20"/>
                <w:szCs w:val="20"/>
              </w:rPr>
            </w:pPr>
            <w:r>
              <w:rPr>
                <w:i/>
                <w:sz w:val="20"/>
                <w:szCs w:val="20"/>
              </w:rPr>
              <w:t>delectus, -i, m.</w:t>
            </w:r>
            <w:r>
              <w:rPr>
                <w:sz w:val="20"/>
                <w:szCs w:val="20"/>
              </w:rPr>
              <w:t xml:space="preserve"> advistory staff</w:t>
            </w:r>
          </w:p>
          <w:p w:rsidR="00324512" w:rsidRPr="00636D28" w:rsidRDefault="00324512" w:rsidP="007E2990">
            <w:pPr>
              <w:rPr>
                <w:sz w:val="20"/>
                <w:szCs w:val="20"/>
              </w:rPr>
            </w:pPr>
          </w:p>
        </w:tc>
        <w:tc>
          <w:tcPr>
            <w:tcW w:w="3168" w:type="dxa"/>
          </w:tcPr>
          <w:p w:rsidR="00324512" w:rsidRPr="0052283E" w:rsidRDefault="0052283E" w:rsidP="007E2990">
            <w:pPr>
              <w:rPr>
                <w:sz w:val="20"/>
                <w:szCs w:val="20"/>
              </w:rPr>
            </w:pPr>
            <w:r>
              <w:rPr>
                <w:i/>
                <w:sz w:val="20"/>
                <w:szCs w:val="20"/>
              </w:rPr>
              <w:t>valeo, -ere</w:t>
            </w:r>
            <w:r>
              <w:rPr>
                <w:sz w:val="20"/>
                <w:szCs w:val="20"/>
              </w:rPr>
              <w:t xml:space="preserve"> prevail</w:t>
            </w:r>
          </w:p>
          <w:p w:rsidR="00324512" w:rsidRPr="0052283E" w:rsidRDefault="0052283E" w:rsidP="007E2990">
            <w:pPr>
              <w:rPr>
                <w:sz w:val="18"/>
                <w:szCs w:val="18"/>
              </w:rPr>
            </w:pPr>
            <w:r>
              <w:rPr>
                <w:i/>
                <w:sz w:val="18"/>
                <w:szCs w:val="18"/>
              </w:rPr>
              <w:t xml:space="preserve">operam dare </w:t>
            </w:r>
            <w:r>
              <w:rPr>
                <w:sz w:val="18"/>
                <w:szCs w:val="18"/>
              </w:rPr>
              <w:t>- give care, to see to</w:t>
            </w:r>
          </w:p>
          <w:p w:rsidR="00324512" w:rsidRPr="00B14C88" w:rsidRDefault="00B14C88" w:rsidP="007E2990">
            <w:pPr>
              <w:rPr>
                <w:sz w:val="18"/>
                <w:szCs w:val="18"/>
              </w:rPr>
            </w:pPr>
            <w:r>
              <w:rPr>
                <w:i/>
                <w:sz w:val="18"/>
                <w:szCs w:val="18"/>
              </w:rPr>
              <w:t>coniungo, -ere</w:t>
            </w:r>
            <w:r>
              <w:rPr>
                <w:sz w:val="18"/>
                <w:szCs w:val="18"/>
              </w:rPr>
              <w:t xml:space="preserve"> to join with</w:t>
            </w:r>
          </w:p>
          <w:p w:rsidR="00324512" w:rsidRPr="00636D28" w:rsidRDefault="00324512" w:rsidP="007E2990">
            <w:pPr>
              <w:rPr>
                <w:sz w:val="18"/>
                <w:szCs w:val="18"/>
              </w:rPr>
            </w:pPr>
          </w:p>
        </w:tc>
      </w:tr>
    </w:tbl>
    <w:p w:rsidR="008D360C" w:rsidRPr="00B14C88" w:rsidRDefault="008D360C" w:rsidP="0052283E">
      <w:pPr>
        <w:spacing w:after="0"/>
        <w:rPr>
          <w:sz w:val="20"/>
          <w:szCs w:val="20"/>
        </w:rPr>
      </w:pPr>
      <w:r>
        <w:rPr>
          <w:sz w:val="20"/>
          <w:szCs w:val="20"/>
        </w:rPr>
        <w:t xml:space="preserve">1. </w:t>
      </w:r>
      <w:r>
        <w:rPr>
          <w:i/>
          <w:sz w:val="20"/>
          <w:szCs w:val="20"/>
        </w:rPr>
        <w:t>pugnarunt</w:t>
      </w:r>
      <w:r>
        <w:rPr>
          <w:sz w:val="20"/>
          <w:szCs w:val="20"/>
        </w:rPr>
        <w:t xml:space="preserve"> – syncopated </w:t>
      </w:r>
      <w:r>
        <w:rPr>
          <w:i/>
          <w:sz w:val="20"/>
          <w:szCs w:val="20"/>
        </w:rPr>
        <w:t>pugnaverunt</w:t>
      </w:r>
      <w:r w:rsidR="00B14C88">
        <w:rPr>
          <w:i/>
          <w:sz w:val="20"/>
          <w:szCs w:val="20"/>
        </w:rPr>
        <w:t xml:space="preserve">; </w:t>
      </w:r>
      <w:r w:rsidR="00B14C88">
        <w:rPr>
          <w:sz w:val="20"/>
          <w:szCs w:val="20"/>
        </w:rPr>
        <w:t>Cicero is probably referring to the battle of Magetobriga in 63 BCE in which the Aedui were badly beaten by a coalition of the Sequani, Arverni, and Ariovistus with the Germanic Suebi.</w:t>
      </w:r>
    </w:p>
    <w:p w:rsidR="00B14C88" w:rsidRPr="00B14C88" w:rsidRDefault="00B14C88" w:rsidP="0052283E">
      <w:pPr>
        <w:spacing w:after="0"/>
        <w:rPr>
          <w:sz w:val="20"/>
          <w:szCs w:val="20"/>
        </w:rPr>
      </w:pPr>
      <w:r>
        <w:rPr>
          <w:sz w:val="20"/>
          <w:szCs w:val="20"/>
        </w:rPr>
        <w:t xml:space="preserve">2. </w:t>
      </w:r>
      <w:r>
        <w:rPr>
          <w:i/>
          <w:sz w:val="20"/>
          <w:szCs w:val="20"/>
        </w:rPr>
        <w:t>decrevit ut</w:t>
      </w:r>
      <w:r>
        <w:rPr>
          <w:sz w:val="20"/>
          <w:szCs w:val="20"/>
        </w:rPr>
        <w:t xml:space="preserve"> - substantive clause of purpose</w:t>
      </w:r>
    </w:p>
    <w:p w:rsidR="0052283E" w:rsidRDefault="00B14C88" w:rsidP="0052283E">
      <w:pPr>
        <w:spacing w:after="0"/>
        <w:rPr>
          <w:sz w:val="20"/>
          <w:szCs w:val="20"/>
        </w:rPr>
      </w:pPr>
      <w:r>
        <w:rPr>
          <w:sz w:val="20"/>
          <w:szCs w:val="20"/>
        </w:rPr>
        <w:t>3</w:t>
      </w:r>
      <w:r w:rsidR="0052283E">
        <w:rPr>
          <w:sz w:val="20"/>
          <w:szCs w:val="20"/>
        </w:rPr>
        <w:t xml:space="preserve">. </w:t>
      </w:r>
      <w:r w:rsidR="0052283E">
        <w:rPr>
          <w:i/>
          <w:sz w:val="20"/>
          <w:szCs w:val="20"/>
        </w:rPr>
        <w:t>duas Gallias</w:t>
      </w:r>
      <w:r w:rsidR="0052283E">
        <w:rPr>
          <w:sz w:val="20"/>
          <w:szCs w:val="20"/>
        </w:rPr>
        <w:t xml:space="preserve"> - the two Gauls, Gallia Narbonensis, the province, and Gallia Comata, "long-haired Gaul"</w:t>
      </w:r>
    </w:p>
    <w:p w:rsidR="0052283E" w:rsidRDefault="00B14C88" w:rsidP="0052283E">
      <w:pPr>
        <w:spacing w:after="0"/>
        <w:rPr>
          <w:i/>
          <w:sz w:val="20"/>
          <w:szCs w:val="20"/>
        </w:rPr>
      </w:pPr>
      <w:r>
        <w:rPr>
          <w:sz w:val="20"/>
          <w:szCs w:val="20"/>
        </w:rPr>
        <w:t>4</w:t>
      </w:r>
      <w:r w:rsidR="0052283E">
        <w:rPr>
          <w:sz w:val="20"/>
          <w:szCs w:val="20"/>
        </w:rPr>
        <w:t xml:space="preserve">. </w:t>
      </w:r>
      <w:r w:rsidR="0052283E">
        <w:rPr>
          <w:i/>
          <w:sz w:val="20"/>
          <w:szCs w:val="20"/>
        </w:rPr>
        <w:t>eae</w:t>
      </w:r>
      <w:r w:rsidR="0052283E">
        <w:rPr>
          <w:sz w:val="20"/>
          <w:szCs w:val="20"/>
        </w:rPr>
        <w:t xml:space="preserve"> - the other Gallic peoples or </w:t>
      </w:r>
      <w:r w:rsidR="0052283E">
        <w:rPr>
          <w:i/>
          <w:sz w:val="20"/>
          <w:szCs w:val="20"/>
        </w:rPr>
        <w:t>civitates</w:t>
      </w:r>
    </w:p>
    <w:p w:rsidR="00324512" w:rsidRDefault="00324512">
      <w:pPr>
        <w:rPr>
          <w:sz w:val="20"/>
          <w:szCs w:val="20"/>
        </w:rPr>
      </w:pPr>
    </w:p>
    <w:p w:rsidR="00982BB9" w:rsidRDefault="00982BB9">
      <w:pPr>
        <w:rPr>
          <w:sz w:val="20"/>
          <w:szCs w:val="20"/>
        </w:rPr>
      </w:pPr>
    </w:p>
    <w:p w:rsidR="00982BB9" w:rsidRDefault="00982BB9">
      <w:pPr>
        <w:rPr>
          <w:sz w:val="20"/>
          <w:szCs w:val="20"/>
        </w:rPr>
      </w:pPr>
    </w:p>
    <w:p w:rsidR="00982BB9" w:rsidRDefault="00EB4097">
      <w:pPr>
        <w:rPr>
          <w:sz w:val="20"/>
          <w:szCs w:val="20"/>
        </w:rPr>
      </w:pPr>
      <w:r>
        <w:rPr>
          <w:noProof/>
          <w:sz w:val="20"/>
          <w:szCs w:val="20"/>
        </w:rPr>
        <w:drawing>
          <wp:anchor distT="0" distB="0" distL="114300" distR="114300" simplePos="0" relativeHeight="251660800" behindDoc="0" locked="0" layoutInCell="1" allowOverlap="1">
            <wp:simplePos x="0" y="0"/>
            <wp:positionH relativeFrom="column">
              <wp:posOffset>381635</wp:posOffset>
            </wp:positionH>
            <wp:positionV relativeFrom="paragraph">
              <wp:posOffset>-94619</wp:posOffset>
            </wp:positionV>
            <wp:extent cx="2584242" cy="3819525"/>
            <wp:effectExtent l="0" t="0" r="0" b="0"/>
            <wp:wrapNone/>
            <wp:docPr id="3" name="Picture 2" descr="divicia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ciacus.jpg"/>
                    <pic:cNvPicPr/>
                  </pic:nvPicPr>
                  <pic:blipFill>
                    <a:blip r:embed="rId7" cstate="print">
                      <a:grayscl/>
                    </a:blip>
                    <a:stretch>
                      <a:fillRect/>
                    </a:stretch>
                  </pic:blipFill>
                  <pic:spPr>
                    <a:xfrm>
                      <a:off x="0" y="0"/>
                      <a:ext cx="2584242" cy="3819525"/>
                    </a:xfrm>
                    <a:prstGeom prst="rect">
                      <a:avLst/>
                    </a:prstGeom>
                  </pic:spPr>
                </pic:pic>
              </a:graphicData>
            </a:graphic>
          </wp:anchor>
        </w:drawing>
      </w:r>
    </w:p>
    <w:p w:rsidR="00982BB9" w:rsidRDefault="00982BB9">
      <w:pPr>
        <w:rPr>
          <w:sz w:val="20"/>
          <w:szCs w:val="20"/>
        </w:rPr>
      </w:pPr>
    </w:p>
    <w:p w:rsidR="00982BB9" w:rsidRDefault="00982BB9">
      <w:pPr>
        <w:rPr>
          <w:sz w:val="20"/>
          <w:szCs w:val="20"/>
        </w:rPr>
      </w:pPr>
    </w:p>
    <w:p w:rsidR="00982BB9" w:rsidRDefault="00982BB9">
      <w:pPr>
        <w:rPr>
          <w:sz w:val="20"/>
          <w:szCs w:val="20"/>
        </w:rPr>
      </w:pPr>
    </w:p>
    <w:p w:rsidR="00982BB9" w:rsidRDefault="00982BB9">
      <w:pPr>
        <w:rPr>
          <w:sz w:val="20"/>
          <w:szCs w:val="20"/>
        </w:rPr>
      </w:pPr>
    </w:p>
    <w:p w:rsidR="00982BB9" w:rsidRDefault="00982BB9">
      <w:pPr>
        <w:rPr>
          <w:sz w:val="20"/>
          <w:szCs w:val="20"/>
        </w:rPr>
      </w:pPr>
    </w:p>
    <w:p w:rsidR="00982BB9" w:rsidRDefault="00982BB9">
      <w:pPr>
        <w:rPr>
          <w:sz w:val="20"/>
          <w:szCs w:val="20"/>
        </w:rPr>
      </w:pPr>
    </w:p>
    <w:p w:rsidR="00982BB9" w:rsidRDefault="00982BB9">
      <w:pPr>
        <w:rPr>
          <w:sz w:val="20"/>
          <w:szCs w:val="20"/>
        </w:rPr>
      </w:pPr>
    </w:p>
    <w:p w:rsidR="00982BB9" w:rsidRDefault="00982BB9">
      <w:pPr>
        <w:rPr>
          <w:sz w:val="20"/>
          <w:szCs w:val="20"/>
        </w:rPr>
      </w:pPr>
    </w:p>
    <w:p w:rsidR="00982BB9" w:rsidRDefault="00982BB9">
      <w:pPr>
        <w:rPr>
          <w:sz w:val="20"/>
          <w:szCs w:val="20"/>
        </w:rPr>
      </w:pPr>
    </w:p>
    <w:p w:rsidR="00982BB9" w:rsidRDefault="00982BB9">
      <w:pPr>
        <w:rPr>
          <w:sz w:val="20"/>
          <w:szCs w:val="20"/>
        </w:rPr>
      </w:pPr>
    </w:p>
    <w:p w:rsidR="00982BB9" w:rsidRDefault="00982BB9">
      <w:pPr>
        <w:rPr>
          <w:sz w:val="20"/>
          <w:szCs w:val="20"/>
        </w:rPr>
      </w:pPr>
    </w:p>
    <w:p w:rsidR="00982BB9" w:rsidRDefault="00982BB9">
      <w:pPr>
        <w:rPr>
          <w:sz w:val="20"/>
          <w:szCs w:val="20"/>
        </w:rPr>
      </w:pPr>
    </w:p>
    <w:p w:rsidR="00982BB9" w:rsidRDefault="00CB490F">
      <w:pPr>
        <w:rPr>
          <w:sz w:val="16"/>
          <w:szCs w:val="16"/>
        </w:rPr>
      </w:pPr>
      <w:r w:rsidRPr="00DC74FC">
        <w:rPr>
          <w:sz w:val="16"/>
          <w:szCs w:val="16"/>
        </w:rPr>
        <w:t xml:space="preserve">Wight, C. “Diviciacus, a King of Gaul and Britain.” Image of an Item from the British Library Catalogue of Illuminated Manuscripts, The British Library, 25 Aug. 2005, </w:t>
      </w:r>
      <w:hyperlink r:id="rId8" w:history="1">
        <w:r w:rsidR="00E430DB" w:rsidRPr="00310A90">
          <w:rPr>
            <w:rStyle w:val="Hyperlink"/>
            <w:sz w:val="16"/>
            <w:szCs w:val="16"/>
          </w:rPr>
          <w:t>www.bl.uk/catalogues/illuminatedmanuscripts/ILLUMIN.ASP?Size=mid&amp;IllID=23181</w:t>
        </w:r>
      </w:hyperlink>
      <w:r w:rsidRPr="00DC74FC">
        <w:rPr>
          <w:sz w:val="16"/>
          <w:szCs w:val="16"/>
        </w:rPr>
        <w:t>.</w:t>
      </w:r>
    </w:p>
    <w:p w:rsidR="00E430DB" w:rsidRDefault="00E430DB">
      <w:pPr>
        <w:rPr>
          <w:sz w:val="16"/>
          <w:szCs w:val="16"/>
        </w:rPr>
      </w:pPr>
    </w:p>
    <w:p w:rsidR="00E430DB" w:rsidRDefault="00E430DB">
      <w:pPr>
        <w:rPr>
          <w:sz w:val="16"/>
          <w:szCs w:val="16"/>
        </w:rPr>
      </w:pPr>
    </w:p>
    <w:p w:rsidR="00E430DB" w:rsidRDefault="00E430DB">
      <w:pPr>
        <w:rPr>
          <w:sz w:val="16"/>
          <w:szCs w:val="16"/>
        </w:rPr>
      </w:pPr>
    </w:p>
    <w:p w:rsidR="00E430DB" w:rsidRPr="009542A6" w:rsidRDefault="00E430DB">
      <w:pPr>
        <w:rPr>
          <w:sz w:val="16"/>
          <w:szCs w:val="16"/>
        </w:rPr>
      </w:pPr>
    </w:p>
    <w:p w:rsidR="00E20299" w:rsidRDefault="00982BB9">
      <w:pPr>
        <w:rPr>
          <w:sz w:val="20"/>
          <w:szCs w:val="20"/>
        </w:rPr>
      </w:pPr>
      <w:r>
        <w:rPr>
          <w:sz w:val="20"/>
          <w:szCs w:val="20"/>
        </w:rPr>
        <w:lastRenderedPageBreak/>
        <w:t>The next</w:t>
      </w:r>
      <w:r w:rsidR="00E20299">
        <w:rPr>
          <w:sz w:val="20"/>
          <w:szCs w:val="20"/>
        </w:rPr>
        <w:t xml:space="preserve"> </w:t>
      </w:r>
      <w:r w:rsidR="006B1B6E">
        <w:rPr>
          <w:sz w:val="20"/>
          <w:szCs w:val="20"/>
        </w:rPr>
        <w:t xml:space="preserve">two </w:t>
      </w:r>
      <w:r w:rsidR="00E20299">
        <w:rPr>
          <w:sz w:val="20"/>
          <w:szCs w:val="20"/>
        </w:rPr>
        <w:t>selection</w:t>
      </w:r>
      <w:r w:rsidR="006B1B6E">
        <w:rPr>
          <w:sz w:val="20"/>
          <w:szCs w:val="20"/>
        </w:rPr>
        <w:t>s</w:t>
      </w:r>
      <w:r w:rsidR="006E7BF5">
        <w:rPr>
          <w:sz w:val="20"/>
          <w:szCs w:val="20"/>
        </w:rPr>
        <w:t xml:space="preserve"> come</w:t>
      </w:r>
      <w:r w:rsidR="00E20299">
        <w:rPr>
          <w:sz w:val="20"/>
          <w:szCs w:val="20"/>
        </w:rPr>
        <w:t xml:space="preserve"> from Caesar's </w:t>
      </w:r>
      <w:r w:rsidR="00E20299">
        <w:rPr>
          <w:i/>
          <w:sz w:val="20"/>
          <w:szCs w:val="20"/>
        </w:rPr>
        <w:t>De Bello Gallico</w:t>
      </w:r>
      <w:r w:rsidR="006E7BF5">
        <w:rPr>
          <w:sz w:val="20"/>
          <w:szCs w:val="20"/>
        </w:rPr>
        <w:t>:</w:t>
      </w:r>
      <w:r w:rsidR="006B1B6E">
        <w:rPr>
          <w:sz w:val="20"/>
          <w:szCs w:val="20"/>
        </w:rPr>
        <w:t xml:space="preserve"> I.43 and I.44</w:t>
      </w:r>
      <w:r w:rsidR="00E20299">
        <w:rPr>
          <w:sz w:val="20"/>
          <w:szCs w:val="20"/>
        </w:rPr>
        <w:t>.  Ariovistus, once "king and friend" of the Roman senate, has come into conflict with the Roman army</w:t>
      </w:r>
      <w:r>
        <w:rPr>
          <w:sz w:val="20"/>
          <w:szCs w:val="20"/>
        </w:rPr>
        <w:t>, having settled in Gaul after assisting the Sequani and Arverni to destroy the Aedui at Magetobriga.  In this selection, Ariovistus</w:t>
      </w:r>
      <w:r w:rsidR="00E20299">
        <w:rPr>
          <w:sz w:val="20"/>
          <w:szCs w:val="20"/>
        </w:rPr>
        <w:t xml:space="preserve"> and Caesar meet on a hill with their cavalries to discuss terms.  </w:t>
      </w:r>
      <w:r w:rsidR="006B1B6E">
        <w:rPr>
          <w:sz w:val="20"/>
          <w:szCs w:val="20"/>
        </w:rPr>
        <w:t xml:space="preserve">In the first passage, Caesar describes the relationships between Ariovistus and Rome, and the Aedui and Rome.  In the second passage, Caesar describes </w:t>
      </w:r>
      <w:r w:rsidR="00E20299">
        <w:rPr>
          <w:sz w:val="20"/>
          <w:szCs w:val="20"/>
        </w:rPr>
        <w:t>Ariovistus</w:t>
      </w:r>
      <w:r>
        <w:rPr>
          <w:sz w:val="20"/>
          <w:szCs w:val="20"/>
        </w:rPr>
        <w:t>' response to him</w:t>
      </w:r>
      <w:r w:rsidR="00E20299">
        <w:rPr>
          <w:sz w:val="20"/>
          <w:szCs w:val="20"/>
        </w:rPr>
        <w:t>.</w:t>
      </w:r>
    </w:p>
    <w:p w:rsidR="006B1B6E" w:rsidRPr="006B1B6E" w:rsidRDefault="006B1B6E">
      <w:pPr>
        <w:rPr>
          <w:sz w:val="24"/>
          <w:szCs w:val="24"/>
        </w:rPr>
      </w:pPr>
      <w:r>
        <w:rPr>
          <w:i/>
          <w:sz w:val="24"/>
          <w:szCs w:val="24"/>
        </w:rPr>
        <w:t>De Bello Gallico</w:t>
      </w:r>
      <w:r>
        <w:rPr>
          <w:sz w:val="24"/>
          <w:szCs w:val="24"/>
        </w:rPr>
        <w:t xml:space="preserve"> I.43, Caesar's </w:t>
      </w:r>
      <w:r w:rsidR="00417F78">
        <w:rPr>
          <w:sz w:val="24"/>
          <w:szCs w:val="24"/>
        </w:rPr>
        <w:t>words to Ariovistus:</w:t>
      </w:r>
    </w:p>
    <w:p w:rsidR="006B1B6E" w:rsidRDefault="006B1B6E">
      <w:pPr>
        <w:rPr>
          <w:sz w:val="24"/>
          <w:szCs w:val="24"/>
        </w:rPr>
      </w:pPr>
      <w:r w:rsidRPr="006B1B6E">
        <w:rPr>
          <w:sz w:val="24"/>
          <w:szCs w:val="24"/>
        </w:rPr>
        <w:t>Ubi eo ventum est</w:t>
      </w:r>
      <w:r w:rsidR="00417F78">
        <w:rPr>
          <w:sz w:val="24"/>
          <w:szCs w:val="24"/>
          <w:vertAlign w:val="superscript"/>
        </w:rPr>
        <w:t>1</w:t>
      </w:r>
      <w:r w:rsidRPr="006B1B6E">
        <w:rPr>
          <w:sz w:val="24"/>
          <w:szCs w:val="24"/>
        </w:rPr>
        <w:t>, Caesar initio orationis sua senatusque in eum</w:t>
      </w:r>
      <w:r w:rsidR="00417F78">
        <w:rPr>
          <w:sz w:val="24"/>
          <w:szCs w:val="24"/>
          <w:vertAlign w:val="superscript"/>
        </w:rPr>
        <w:t>2</w:t>
      </w:r>
      <w:r w:rsidRPr="006B1B6E">
        <w:rPr>
          <w:sz w:val="24"/>
          <w:szCs w:val="24"/>
        </w:rPr>
        <w:t xml:space="preserve"> beneficia commemoravit, quod rex appellatus esset a senatu, quod amicus, quod munera amplissime missa; quam rem et paucis contigisse et pro magnis hominum offi</w:t>
      </w:r>
      <w:r w:rsidR="00277049">
        <w:rPr>
          <w:sz w:val="24"/>
          <w:szCs w:val="24"/>
        </w:rPr>
        <w:t xml:space="preserve">ciis consuesse tribui docebat; </w:t>
      </w:r>
      <w:r w:rsidRPr="006B1B6E">
        <w:rPr>
          <w:sz w:val="24"/>
          <w:szCs w:val="24"/>
        </w:rPr>
        <w:t xml:space="preserve"> illum</w:t>
      </w:r>
      <w:r w:rsidR="00417F78">
        <w:rPr>
          <w:sz w:val="24"/>
          <w:szCs w:val="24"/>
          <w:vertAlign w:val="superscript"/>
        </w:rPr>
        <w:t>3</w:t>
      </w:r>
      <w:r w:rsidRPr="006B1B6E">
        <w:rPr>
          <w:sz w:val="24"/>
          <w:szCs w:val="24"/>
        </w:rPr>
        <w:t>, cum neque aditum neque causam postulandi iustam haberet, beneficio ac liberalitate sua ac senatus</w:t>
      </w:r>
      <w:r w:rsidR="00417F78">
        <w:rPr>
          <w:sz w:val="24"/>
          <w:szCs w:val="24"/>
          <w:vertAlign w:val="superscript"/>
        </w:rPr>
        <w:t>4</w:t>
      </w:r>
      <w:r w:rsidR="00277049">
        <w:rPr>
          <w:sz w:val="24"/>
          <w:szCs w:val="24"/>
        </w:rPr>
        <w:t xml:space="preserve"> ea praemia consecutum. </w:t>
      </w:r>
      <w:r w:rsidRPr="006B1B6E">
        <w:rPr>
          <w:sz w:val="24"/>
          <w:szCs w:val="24"/>
        </w:rPr>
        <w:t xml:space="preserve"> Docebat etiam quam veteres quamque iustae causae necessitudinis ip</w:t>
      </w:r>
      <w:r w:rsidR="00277049">
        <w:rPr>
          <w:sz w:val="24"/>
          <w:szCs w:val="24"/>
        </w:rPr>
        <w:t>sis</w:t>
      </w:r>
      <w:r w:rsidR="00D0100E">
        <w:rPr>
          <w:sz w:val="24"/>
          <w:szCs w:val="24"/>
          <w:vertAlign w:val="superscript"/>
        </w:rPr>
        <w:t>5</w:t>
      </w:r>
      <w:r w:rsidR="00277049">
        <w:rPr>
          <w:sz w:val="24"/>
          <w:szCs w:val="24"/>
        </w:rPr>
        <w:t xml:space="preserve"> cum Haeduis intercederent,</w:t>
      </w:r>
      <w:r w:rsidRPr="006B1B6E">
        <w:rPr>
          <w:sz w:val="24"/>
          <w:szCs w:val="24"/>
        </w:rPr>
        <w:t xml:space="preserve"> quae senatus consulta</w:t>
      </w:r>
      <w:r w:rsidR="00D0100E">
        <w:rPr>
          <w:sz w:val="24"/>
          <w:szCs w:val="24"/>
          <w:vertAlign w:val="superscript"/>
        </w:rPr>
        <w:t>6</w:t>
      </w:r>
      <w:r w:rsidRPr="006B1B6E">
        <w:rPr>
          <w:sz w:val="24"/>
          <w:szCs w:val="24"/>
        </w:rPr>
        <w:t xml:space="preserve"> quotiens quamque honorifica in eos facta essent, ut omni tempore totius Galliae principatum Haedui tenuissent, prius etiam quam nostram amicitiam adpetissent.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168"/>
      </w:tblGrid>
      <w:tr w:rsidR="00417F78" w:rsidTr="007E2990">
        <w:tc>
          <w:tcPr>
            <w:tcW w:w="3168" w:type="dxa"/>
          </w:tcPr>
          <w:p w:rsidR="00417F78" w:rsidRPr="00417F78" w:rsidRDefault="00417F78" w:rsidP="007E2990">
            <w:pPr>
              <w:rPr>
                <w:sz w:val="20"/>
                <w:szCs w:val="20"/>
              </w:rPr>
            </w:pPr>
            <w:r>
              <w:rPr>
                <w:i/>
                <w:sz w:val="20"/>
                <w:szCs w:val="20"/>
              </w:rPr>
              <w:t xml:space="preserve">munus, -eris n. </w:t>
            </w:r>
            <w:r>
              <w:rPr>
                <w:sz w:val="20"/>
                <w:szCs w:val="20"/>
              </w:rPr>
              <w:t>gift</w:t>
            </w:r>
          </w:p>
          <w:p w:rsidR="00417F78" w:rsidRPr="00417F78" w:rsidRDefault="00417F78" w:rsidP="007E2990">
            <w:pPr>
              <w:rPr>
                <w:sz w:val="20"/>
                <w:szCs w:val="20"/>
              </w:rPr>
            </w:pPr>
            <w:r>
              <w:rPr>
                <w:i/>
                <w:sz w:val="20"/>
                <w:szCs w:val="20"/>
              </w:rPr>
              <w:t xml:space="preserve">contingo, -ere </w:t>
            </w:r>
            <w:r>
              <w:rPr>
                <w:sz w:val="20"/>
                <w:szCs w:val="20"/>
              </w:rPr>
              <w:t>happen</w:t>
            </w:r>
          </w:p>
          <w:p w:rsidR="00417F78" w:rsidRPr="00417F78" w:rsidRDefault="00417F78" w:rsidP="007E2990">
            <w:pPr>
              <w:rPr>
                <w:sz w:val="20"/>
                <w:szCs w:val="20"/>
              </w:rPr>
            </w:pPr>
            <w:r>
              <w:rPr>
                <w:i/>
                <w:sz w:val="20"/>
                <w:szCs w:val="20"/>
              </w:rPr>
              <w:t>tribuo, -ere</w:t>
            </w:r>
            <w:r>
              <w:rPr>
                <w:sz w:val="20"/>
                <w:szCs w:val="20"/>
              </w:rPr>
              <w:t xml:space="preserve"> grant</w:t>
            </w:r>
          </w:p>
          <w:p w:rsidR="00417F78" w:rsidRPr="00417F78" w:rsidRDefault="00417F78" w:rsidP="007E2990">
            <w:pPr>
              <w:rPr>
                <w:sz w:val="20"/>
                <w:szCs w:val="20"/>
              </w:rPr>
            </w:pPr>
            <w:r>
              <w:rPr>
                <w:i/>
                <w:sz w:val="20"/>
                <w:szCs w:val="20"/>
              </w:rPr>
              <w:t>aditus, -us, m.</w:t>
            </w:r>
            <w:r>
              <w:rPr>
                <w:sz w:val="20"/>
                <w:szCs w:val="20"/>
              </w:rPr>
              <w:t xml:space="preserve"> opportunity</w:t>
            </w:r>
          </w:p>
          <w:p w:rsidR="00417F78" w:rsidRPr="00636D28" w:rsidRDefault="00417F78" w:rsidP="007E2990">
            <w:pPr>
              <w:rPr>
                <w:sz w:val="20"/>
                <w:szCs w:val="20"/>
              </w:rPr>
            </w:pPr>
          </w:p>
        </w:tc>
        <w:tc>
          <w:tcPr>
            <w:tcW w:w="3168" w:type="dxa"/>
          </w:tcPr>
          <w:p w:rsidR="00417F78" w:rsidRPr="00417F78" w:rsidRDefault="00417F78" w:rsidP="007E2990">
            <w:pPr>
              <w:rPr>
                <w:sz w:val="20"/>
                <w:szCs w:val="20"/>
              </w:rPr>
            </w:pPr>
            <w:r>
              <w:rPr>
                <w:i/>
                <w:sz w:val="20"/>
                <w:szCs w:val="20"/>
              </w:rPr>
              <w:t>consequor, -qui</w:t>
            </w:r>
            <w:r>
              <w:rPr>
                <w:sz w:val="20"/>
                <w:szCs w:val="20"/>
              </w:rPr>
              <w:t xml:space="preserve"> obtain</w:t>
            </w:r>
          </w:p>
          <w:p w:rsidR="00417F78" w:rsidRPr="00417F78" w:rsidRDefault="00417F78" w:rsidP="007E2990">
            <w:pPr>
              <w:rPr>
                <w:sz w:val="18"/>
                <w:szCs w:val="18"/>
              </w:rPr>
            </w:pPr>
            <w:r>
              <w:rPr>
                <w:i/>
                <w:sz w:val="18"/>
                <w:szCs w:val="18"/>
              </w:rPr>
              <w:t>necessitudo,- inis, f.</w:t>
            </w:r>
            <w:r>
              <w:rPr>
                <w:sz w:val="18"/>
                <w:szCs w:val="18"/>
              </w:rPr>
              <w:t>bond, connection</w:t>
            </w:r>
          </w:p>
          <w:p w:rsidR="00417F78" w:rsidRPr="0023370D" w:rsidRDefault="0023370D" w:rsidP="007E2990">
            <w:pPr>
              <w:rPr>
                <w:sz w:val="18"/>
                <w:szCs w:val="18"/>
              </w:rPr>
            </w:pPr>
            <w:r>
              <w:rPr>
                <w:i/>
                <w:sz w:val="18"/>
                <w:szCs w:val="18"/>
              </w:rPr>
              <w:t xml:space="preserve">adpeto, -ere </w:t>
            </w:r>
            <w:r>
              <w:rPr>
                <w:sz w:val="18"/>
                <w:szCs w:val="18"/>
              </w:rPr>
              <w:t>seek after eagerly</w:t>
            </w:r>
          </w:p>
          <w:p w:rsidR="00417F78" w:rsidRPr="00636D28" w:rsidRDefault="00417F78" w:rsidP="007E2990">
            <w:pPr>
              <w:rPr>
                <w:sz w:val="18"/>
                <w:szCs w:val="18"/>
              </w:rPr>
            </w:pPr>
          </w:p>
        </w:tc>
      </w:tr>
    </w:tbl>
    <w:p w:rsidR="006B1B6E" w:rsidRDefault="00417F78" w:rsidP="00F7649D">
      <w:pPr>
        <w:spacing w:after="0" w:line="240" w:lineRule="auto"/>
        <w:rPr>
          <w:sz w:val="20"/>
          <w:szCs w:val="20"/>
        </w:rPr>
      </w:pPr>
      <w:r>
        <w:rPr>
          <w:sz w:val="20"/>
          <w:szCs w:val="20"/>
        </w:rPr>
        <w:t>1. eo, dative of direction; ventum est - impersonal "they came"</w:t>
      </w:r>
    </w:p>
    <w:p w:rsidR="00417F78" w:rsidRDefault="00417F78" w:rsidP="00F7649D">
      <w:pPr>
        <w:spacing w:after="0" w:line="240" w:lineRule="auto"/>
        <w:rPr>
          <w:sz w:val="20"/>
          <w:szCs w:val="20"/>
        </w:rPr>
      </w:pPr>
      <w:r>
        <w:rPr>
          <w:sz w:val="20"/>
          <w:szCs w:val="20"/>
        </w:rPr>
        <w:t xml:space="preserve">2. </w:t>
      </w:r>
      <w:r>
        <w:rPr>
          <w:i/>
          <w:sz w:val="20"/>
          <w:szCs w:val="20"/>
        </w:rPr>
        <w:t>eum</w:t>
      </w:r>
      <w:r>
        <w:rPr>
          <w:sz w:val="20"/>
          <w:szCs w:val="20"/>
        </w:rPr>
        <w:t xml:space="preserve"> - Ariovistus</w:t>
      </w:r>
    </w:p>
    <w:p w:rsidR="00417F78" w:rsidRDefault="00417F78" w:rsidP="00417F78">
      <w:pPr>
        <w:spacing w:after="0" w:line="240" w:lineRule="auto"/>
        <w:rPr>
          <w:sz w:val="20"/>
          <w:szCs w:val="20"/>
        </w:rPr>
      </w:pPr>
      <w:r>
        <w:rPr>
          <w:sz w:val="20"/>
          <w:szCs w:val="20"/>
        </w:rPr>
        <w:t xml:space="preserve">3. </w:t>
      </w:r>
      <w:r>
        <w:rPr>
          <w:i/>
          <w:sz w:val="20"/>
          <w:szCs w:val="20"/>
        </w:rPr>
        <w:t>illum</w:t>
      </w:r>
      <w:r>
        <w:rPr>
          <w:sz w:val="20"/>
          <w:szCs w:val="20"/>
        </w:rPr>
        <w:t xml:space="preserve"> - again, Ariovistus</w:t>
      </w:r>
    </w:p>
    <w:p w:rsidR="00417F78" w:rsidRDefault="00417F78" w:rsidP="00417F78">
      <w:pPr>
        <w:spacing w:after="0" w:line="240" w:lineRule="auto"/>
        <w:rPr>
          <w:sz w:val="20"/>
          <w:szCs w:val="20"/>
        </w:rPr>
      </w:pPr>
      <w:r>
        <w:rPr>
          <w:sz w:val="20"/>
          <w:szCs w:val="20"/>
        </w:rPr>
        <w:t xml:space="preserve">4. </w:t>
      </w:r>
      <w:r>
        <w:rPr>
          <w:i/>
          <w:sz w:val="20"/>
          <w:szCs w:val="20"/>
        </w:rPr>
        <w:t>su</w:t>
      </w:r>
      <w:r>
        <w:rPr>
          <w:rFonts w:ascii="Times New Roman" w:hAnsi="Times New Roman" w:cs="Times New Roman"/>
          <w:i/>
          <w:sz w:val="20"/>
          <w:szCs w:val="20"/>
        </w:rPr>
        <w:t>ā</w:t>
      </w:r>
      <w:r>
        <w:rPr>
          <w:i/>
          <w:sz w:val="20"/>
          <w:szCs w:val="20"/>
        </w:rPr>
        <w:t xml:space="preserve"> ac senat</w:t>
      </w:r>
      <w:r>
        <w:rPr>
          <w:rFonts w:ascii="Times New Roman" w:hAnsi="Times New Roman" w:cs="Times New Roman"/>
          <w:i/>
          <w:sz w:val="20"/>
          <w:szCs w:val="20"/>
        </w:rPr>
        <w:t>ū</w:t>
      </w:r>
      <w:r>
        <w:rPr>
          <w:i/>
          <w:sz w:val="20"/>
          <w:szCs w:val="20"/>
        </w:rPr>
        <w:t>s</w:t>
      </w:r>
      <w:r>
        <w:rPr>
          <w:sz w:val="20"/>
          <w:szCs w:val="20"/>
        </w:rPr>
        <w:t xml:space="preserve"> - by his own (Caesar's) generosity, and that of the senate</w:t>
      </w:r>
    </w:p>
    <w:p w:rsidR="00D0100E" w:rsidRPr="00D0100E" w:rsidRDefault="00D0100E" w:rsidP="00417F78">
      <w:pPr>
        <w:spacing w:after="0" w:line="240" w:lineRule="auto"/>
        <w:rPr>
          <w:sz w:val="20"/>
          <w:szCs w:val="20"/>
        </w:rPr>
      </w:pPr>
      <w:r>
        <w:rPr>
          <w:sz w:val="20"/>
          <w:szCs w:val="20"/>
        </w:rPr>
        <w:t xml:space="preserve">5. </w:t>
      </w:r>
      <w:r>
        <w:rPr>
          <w:i/>
          <w:sz w:val="20"/>
          <w:szCs w:val="20"/>
        </w:rPr>
        <w:t>ipsis</w:t>
      </w:r>
      <w:r>
        <w:rPr>
          <w:sz w:val="20"/>
          <w:szCs w:val="20"/>
        </w:rPr>
        <w:t xml:space="preserve"> - referring to the Romans </w:t>
      </w:r>
    </w:p>
    <w:p w:rsidR="00417F78" w:rsidRDefault="00D0100E" w:rsidP="00417F78">
      <w:pPr>
        <w:spacing w:after="0" w:line="240" w:lineRule="auto"/>
        <w:rPr>
          <w:sz w:val="20"/>
          <w:szCs w:val="20"/>
        </w:rPr>
      </w:pPr>
      <w:r>
        <w:rPr>
          <w:sz w:val="20"/>
          <w:szCs w:val="20"/>
        </w:rPr>
        <w:t>6</w:t>
      </w:r>
      <w:r w:rsidR="00417F78">
        <w:rPr>
          <w:sz w:val="20"/>
          <w:szCs w:val="20"/>
        </w:rPr>
        <w:t xml:space="preserve">. </w:t>
      </w:r>
      <w:r w:rsidR="00277049" w:rsidRPr="00277049">
        <w:rPr>
          <w:i/>
          <w:sz w:val="20"/>
          <w:szCs w:val="20"/>
        </w:rPr>
        <w:t>senat</w:t>
      </w:r>
      <w:r w:rsidR="00277049" w:rsidRPr="00277049">
        <w:rPr>
          <w:rFonts w:ascii="Times New Roman" w:hAnsi="Times New Roman" w:cs="Times New Roman"/>
          <w:i/>
          <w:sz w:val="20"/>
          <w:szCs w:val="20"/>
        </w:rPr>
        <w:t>ū</w:t>
      </w:r>
      <w:r w:rsidR="00277049" w:rsidRPr="00277049">
        <w:rPr>
          <w:i/>
          <w:sz w:val="20"/>
          <w:szCs w:val="20"/>
        </w:rPr>
        <w:t>s consulta</w:t>
      </w:r>
      <w:r w:rsidR="00277049">
        <w:rPr>
          <w:sz w:val="20"/>
          <w:szCs w:val="20"/>
        </w:rPr>
        <w:t xml:space="preserve">- decrees of the senate, subject of </w:t>
      </w:r>
      <w:r w:rsidR="00277049">
        <w:rPr>
          <w:i/>
          <w:sz w:val="20"/>
          <w:szCs w:val="20"/>
        </w:rPr>
        <w:t>facta essent</w:t>
      </w:r>
    </w:p>
    <w:p w:rsidR="00277049" w:rsidRDefault="00277049" w:rsidP="00417F78">
      <w:pPr>
        <w:spacing w:after="0" w:line="240" w:lineRule="auto"/>
        <w:rPr>
          <w:sz w:val="20"/>
          <w:szCs w:val="20"/>
        </w:rPr>
      </w:pPr>
    </w:p>
    <w:p w:rsidR="0066478B" w:rsidRDefault="0066478B" w:rsidP="00417F78">
      <w:pPr>
        <w:spacing w:after="0" w:line="240" w:lineRule="auto"/>
      </w:pPr>
    </w:p>
    <w:p w:rsidR="0066478B" w:rsidRDefault="0066478B" w:rsidP="00417F78">
      <w:pPr>
        <w:spacing w:after="0" w:line="240" w:lineRule="auto"/>
      </w:pPr>
    </w:p>
    <w:p w:rsidR="0066478B" w:rsidRDefault="0066478B" w:rsidP="00417F78">
      <w:pPr>
        <w:spacing w:after="0" w:line="240" w:lineRule="auto"/>
      </w:pPr>
    </w:p>
    <w:p w:rsidR="0066478B" w:rsidRDefault="0066478B" w:rsidP="00417F78">
      <w:pPr>
        <w:spacing w:after="0" w:line="240" w:lineRule="auto"/>
      </w:pPr>
    </w:p>
    <w:p w:rsidR="0066478B" w:rsidRDefault="009542A6" w:rsidP="00417F78">
      <w:pPr>
        <w:spacing w:after="0" w:line="240" w:lineRule="auto"/>
      </w:pPr>
      <w:r>
        <w:rPr>
          <w:noProof/>
        </w:rPr>
        <w:drawing>
          <wp:anchor distT="0" distB="0" distL="114300" distR="114300" simplePos="0" relativeHeight="251655680" behindDoc="0" locked="0" layoutInCell="1" allowOverlap="1">
            <wp:simplePos x="0" y="0"/>
            <wp:positionH relativeFrom="column">
              <wp:posOffset>19050</wp:posOffset>
            </wp:positionH>
            <wp:positionV relativeFrom="paragraph">
              <wp:posOffset>33655</wp:posOffset>
            </wp:positionV>
            <wp:extent cx="3886200" cy="2047875"/>
            <wp:effectExtent l="19050" t="0" r="0" b="0"/>
            <wp:wrapNone/>
            <wp:docPr id="4" name="Picture 0" descr="gau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ul-1.jpg"/>
                    <pic:cNvPicPr/>
                  </pic:nvPicPr>
                  <pic:blipFill>
                    <a:blip r:embed="rId9" cstate="print"/>
                    <a:stretch>
                      <a:fillRect/>
                    </a:stretch>
                  </pic:blipFill>
                  <pic:spPr>
                    <a:xfrm>
                      <a:off x="0" y="0"/>
                      <a:ext cx="3886200" cy="2047875"/>
                    </a:xfrm>
                    <a:prstGeom prst="rect">
                      <a:avLst/>
                    </a:prstGeom>
                  </pic:spPr>
                </pic:pic>
              </a:graphicData>
            </a:graphic>
          </wp:anchor>
        </w:drawing>
      </w:r>
    </w:p>
    <w:p w:rsidR="0066478B" w:rsidRDefault="0066478B" w:rsidP="00417F78">
      <w:pPr>
        <w:spacing w:after="0" w:line="240" w:lineRule="auto"/>
      </w:pPr>
    </w:p>
    <w:p w:rsidR="0066478B" w:rsidRDefault="0066478B" w:rsidP="00417F78">
      <w:pPr>
        <w:spacing w:after="0" w:line="240" w:lineRule="auto"/>
      </w:pPr>
    </w:p>
    <w:p w:rsidR="0066478B" w:rsidRDefault="0066478B" w:rsidP="00417F78">
      <w:pPr>
        <w:spacing w:after="0" w:line="240" w:lineRule="auto"/>
      </w:pPr>
    </w:p>
    <w:p w:rsidR="0066478B" w:rsidRDefault="0066478B" w:rsidP="00417F78">
      <w:pPr>
        <w:spacing w:after="0" w:line="240" w:lineRule="auto"/>
      </w:pPr>
    </w:p>
    <w:p w:rsidR="0066478B" w:rsidRDefault="0066478B" w:rsidP="00417F78">
      <w:pPr>
        <w:spacing w:after="0" w:line="240" w:lineRule="auto"/>
      </w:pPr>
    </w:p>
    <w:p w:rsidR="0066478B" w:rsidRDefault="0066478B" w:rsidP="00417F78">
      <w:pPr>
        <w:spacing w:after="0" w:line="240" w:lineRule="auto"/>
      </w:pPr>
    </w:p>
    <w:p w:rsidR="0066478B" w:rsidRDefault="0066478B" w:rsidP="00417F78">
      <w:pPr>
        <w:spacing w:after="0" w:line="240" w:lineRule="auto"/>
      </w:pPr>
    </w:p>
    <w:p w:rsidR="0066478B" w:rsidRDefault="0066478B" w:rsidP="00417F78">
      <w:pPr>
        <w:spacing w:after="0" w:line="240" w:lineRule="auto"/>
      </w:pPr>
    </w:p>
    <w:p w:rsidR="0066478B" w:rsidRPr="0066478B" w:rsidRDefault="0066478B" w:rsidP="00417F78">
      <w:pPr>
        <w:spacing w:after="0" w:line="240" w:lineRule="auto"/>
      </w:pPr>
    </w:p>
    <w:p w:rsidR="0066478B" w:rsidRDefault="0066478B">
      <w:pPr>
        <w:rPr>
          <w:sz w:val="24"/>
          <w:szCs w:val="24"/>
        </w:rPr>
      </w:pPr>
    </w:p>
    <w:p w:rsidR="009E7E09" w:rsidRDefault="009E7E09">
      <w:pPr>
        <w:rPr>
          <w:i/>
          <w:sz w:val="24"/>
          <w:szCs w:val="24"/>
        </w:rPr>
      </w:pPr>
    </w:p>
    <w:p w:rsidR="009E7E09" w:rsidRPr="009542A6" w:rsidRDefault="009E7E09">
      <w:pPr>
        <w:rPr>
          <w:sz w:val="16"/>
          <w:szCs w:val="16"/>
        </w:rPr>
      </w:pPr>
      <w:r w:rsidRPr="009E7E09">
        <w:rPr>
          <w:sz w:val="16"/>
          <w:szCs w:val="16"/>
        </w:rPr>
        <w:t>“Gaul, the Aedui.” Wildwinds, www.wildwinds.com/coins/celtic/gaul/aedui/DLT_8178.jpg.</w:t>
      </w:r>
    </w:p>
    <w:p w:rsidR="00E430DB" w:rsidRDefault="00E430DB">
      <w:pPr>
        <w:rPr>
          <w:i/>
          <w:sz w:val="24"/>
          <w:szCs w:val="24"/>
        </w:rPr>
      </w:pPr>
    </w:p>
    <w:p w:rsidR="00E430DB" w:rsidRDefault="00E430DB">
      <w:pPr>
        <w:rPr>
          <w:i/>
          <w:sz w:val="24"/>
          <w:szCs w:val="24"/>
        </w:rPr>
      </w:pPr>
    </w:p>
    <w:p w:rsidR="00E430DB" w:rsidRDefault="00E430DB">
      <w:pPr>
        <w:rPr>
          <w:i/>
          <w:sz w:val="24"/>
          <w:szCs w:val="24"/>
        </w:rPr>
      </w:pPr>
    </w:p>
    <w:p w:rsidR="00E430DB" w:rsidRDefault="00E430DB">
      <w:pPr>
        <w:rPr>
          <w:i/>
          <w:sz w:val="24"/>
          <w:szCs w:val="24"/>
        </w:rPr>
      </w:pPr>
    </w:p>
    <w:p w:rsidR="00E430DB" w:rsidRDefault="00E430DB">
      <w:pPr>
        <w:rPr>
          <w:i/>
          <w:sz w:val="24"/>
          <w:szCs w:val="24"/>
        </w:rPr>
      </w:pPr>
    </w:p>
    <w:p w:rsidR="00E430DB" w:rsidRDefault="00E430DB">
      <w:pPr>
        <w:rPr>
          <w:i/>
          <w:sz w:val="24"/>
          <w:szCs w:val="24"/>
        </w:rPr>
      </w:pPr>
    </w:p>
    <w:p w:rsidR="0066478B" w:rsidRPr="0066478B" w:rsidRDefault="0066478B">
      <w:pPr>
        <w:rPr>
          <w:sz w:val="24"/>
          <w:szCs w:val="24"/>
        </w:rPr>
      </w:pPr>
      <w:r>
        <w:rPr>
          <w:i/>
          <w:sz w:val="24"/>
          <w:szCs w:val="24"/>
        </w:rPr>
        <w:lastRenderedPageBreak/>
        <w:t xml:space="preserve">De Bello Gallico </w:t>
      </w:r>
      <w:r>
        <w:rPr>
          <w:sz w:val="24"/>
          <w:szCs w:val="24"/>
        </w:rPr>
        <w:t>I.44, Ariovistus' reply to Caesar:</w:t>
      </w:r>
    </w:p>
    <w:p w:rsidR="007C3B85" w:rsidRPr="00136F16" w:rsidRDefault="00136F16">
      <w:pPr>
        <w:rPr>
          <w:sz w:val="24"/>
          <w:szCs w:val="24"/>
        </w:rPr>
      </w:pPr>
      <w:r w:rsidRPr="00136F16">
        <w:rPr>
          <w:sz w:val="24"/>
          <w:szCs w:val="24"/>
        </w:rPr>
        <w:t>Numquam ante hoc tempus exercitum populi Romani Gallia</w:t>
      </w:r>
      <w:r>
        <w:rPr>
          <w:sz w:val="24"/>
          <w:szCs w:val="24"/>
        </w:rPr>
        <w:t>e provinciae finibus egressum</w:t>
      </w:r>
      <w:r w:rsidR="00E20299">
        <w:rPr>
          <w:sz w:val="24"/>
          <w:szCs w:val="24"/>
          <w:vertAlign w:val="superscript"/>
        </w:rPr>
        <w:t>1</w:t>
      </w:r>
      <w:r>
        <w:rPr>
          <w:sz w:val="24"/>
          <w:szCs w:val="24"/>
        </w:rPr>
        <w:t xml:space="preserve">. </w:t>
      </w:r>
      <w:r w:rsidRPr="00136F16">
        <w:rPr>
          <w:sz w:val="24"/>
          <w:szCs w:val="24"/>
        </w:rPr>
        <w:t xml:space="preserve"> Quid sibi vellet</w:t>
      </w:r>
      <w:r w:rsidR="00E20299">
        <w:rPr>
          <w:sz w:val="24"/>
          <w:szCs w:val="24"/>
          <w:vertAlign w:val="superscript"/>
        </w:rPr>
        <w:t>2</w:t>
      </w:r>
      <w:r w:rsidRPr="00136F16">
        <w:rPr>
          <w:sz w:val="24"/>
          <w:szCs w:val="24"/>
        </w:rPr>
        <w:t>? Cur in suas possessiones veniret? Provinciam suam hanc</w:t>
      </w:r>
      <w:r w:rsidR="00E20299">
        <w:rPr>
          <w:sz w:val="24"/>
          <w:szCs w:val="24"/>
          <w:vertAlign w:val="superscript"/>
        </w:rPr>
        <w:t>3</w:t>
      </w:r>
      <w:r w:rsidRPr="00136F16">
        <w:rPr>
          <w:sz w:val="24"/>
          <w:szCs w:val="24"/>
        </w:rPr>
        <w:t xml:space="preserve"> esse Galliam, sicut illam nostram. Ut ipsi</w:t>
      </w:r>
      <w:r w:rsidR="00E20299">
        <w:rPr>
          <w:sz w:val="24"/>
          <w:szCs w:val="24"/>
          <w:vertAlign w:val="superscript"/>
        </w:rPr>
        <w:t>4</w:t>
      </w:r>
      <w:r w:rsidRPr="00136F16">
        <w:rPr>
          <w:sz w:val="24"/>
          <w:szCs w:val="24"/>
        </w:rPr>
        <w:t xml:space="preserve"> concedi non oporteret, si in nostros fines impetum faceret, sic item nos esse iniquos, quod in</w:t>
      </w:r>
      <w:r>
        <w:rPr>
          <w:sz w:val="24"/>
          <w:szCs w:val="24"/>
        </w:rPr>
        <w:t xml:space="preserve"> suo iure</w:t>
      </w:r>
      <w:r w:rsidR="00E20299">
        <w:rPr>
          <w:sz w:val="24"/>
          <w:szCs w:val="24"/>
          <w:vertAlign w:val="superscript"/>
        </w:rPr>
        <w:t>5</w:t>
      </w:r>
      <w:r>
        <w:rPr>
          <w:sz w:val="24"/>
          <w:szCs w:val="24"/>
        </w:rPr>
        <w:t xml:space="preserve"> se interpellaremus. </w:t>
      </w:r>
      <w:r w:rsidRPr="00136F16">
        <w:rPr>
          <w:sz w:val="24"/>
          <w:szCs w:val="24"/>
        </w:rPr>
        <w:t>Quod fratres a senatu Haeduos appellatos diceret, non se tam barbarum neque tam imperitum esse rerum ut non sciret neque bello Allobrogum</w:t>
      </w:r>
      <w:r w:rsidR="0066478B">
        <w:rPr>
          <w:sz w:val="24"/>
          <w:szCs w:val="24"/>
          <w:vertAlign w:val="superscript"/>
        </w:rPr>
        <w:t>6</w:t>
      </w:r>
      <w:r w:rsidRPr="00136F16">
        <w:rPr>
          <w:sz w:val="24"/>
          <w:szCs w:val="24"/>
        </w:rPr>
        <w:t xml:space="preserve"> proximo Haeduos Romanis auxilium tulisse neque ipsos in iis contentionibus quas Haedui secum et cum Sequanis</w:t>
      </w:r>
      <w:r w:rsidR="0066478B">
        <w:rPr>
          <w:sz w:val="24"/>
          <w:szCs w:val="24"/>
          <w:vertAlign w:val="superscript"/>
        </w:rPr>
        <w:t>7</w:t>
      </w:r>
      <w:r w:rsidRPr="00136F16">
        <w:rPr>
          <w:sz w:val="24"/>
          <w:szCs w:val="24"/>
        </w:rPr>
        <w:t xml:space="preserve"> habuissent auxilio populi Romani usos esse. </w:t>
      </w:r>
      <w:r w:rsidR="00783B6F" w:rsidRPr="00783B6F">
        <w:rPr>
          <w:sz w:val="24"/>
          <w:szCs w:val="24"/>
        </w:rPr>
        <w:t>Debere se suspicari simulata Caesarem amicitia, quod exercitum in Gallia habeat, sui opprimendi causa habere</w:t>
      </w:r>
      <w:r w:rsidR="00783B6F">
        <w:rPr>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168"/>
      </w:tblGrid>
      <w:tr w:rsidR="007C3B85" w:rsidTr="007C3B85">
        <w:tc>
          <w:tcPr>
            <w:tcW w:w="3168" w:type="dxa"/>
          </w:tcPr>
          <w:p w:rsidR="007C3B85" w:rsidRPr="00136F16" w:rsidRDefault="007C3B85">
            <w:pPr>
              <w:rPr>
                <w:sz w:val="20"/>
                <w:szCs w:val="20"/>
              </w:rPr>
            </w:pPr>
            <w:r>
              <w:rPr>
                <w:i/>
                <w:sz w:val="20"/>
                <w:szCs w:val="20"/>
              </w:rPr>
              <w:t>p</w:t>
            </w:r>
            <w:r w:rsidR="00136F16">
              <w:rPr>
                <w:i/>
                <w:sz w:val="20"/>
                <w:szCs w:val="20"/>
              </w:rPr>
              <w:t xml:space="preserve">ossessio, onis, f. </w:t>
            </w:r>
            <w:r w:rsidR="00136F16">
              <w:rPr>
                <w:sz w:val="20"/>
                <w:szCs w:val="20"/>
              </w:rPr>
              <w:t>property</w:t>
            </w:r>
          </w:p>
          <w:p w:rsidR="007C3B85" w:rsidRPr="00E20299" w:rsidRDefault="00E20299">
            <w:pPr>
              <w:rPr>
                <w:sz w:val="20"/>
                <w:szCs w:val="20"/>
              </w:rPr>
            </w:pPr>
            <w:r>
              <w:rPr>
                <w:i/>
                <w:sz w:val="20"/>
                <w:szCs w:val="20"/>
              </w:rPr>
              <w:t>item</w:t>
            </w:r>
            <w:r>
              <w:rPr>
                <w:sz w:val="20"/>
                <w:szCs w:val="20"/>
              </w:rPr>
              <w:t xml:space="preserve"> likewise, similarly</w:t>
            </w:r>
          </w:p>
          <w:p w:rsidR="00636D28" w:rsidRPr="00E20299" w:rsidRDefault="00E20299">
            <w:pPr>
              <w:rPr>
                <w:sz w:val="20"/>
                <w:szCs w:val="20"/>
              </w:rPr>
            </w:pPr>
            <w:r>
              <w:rPr>
                <w:i/>
                <w:sz w:val="20"/>
                <w:szCs w:val="20"/>
              </w:rPr>
              <w:t xml:space="preserve">interpello, -are </w:t>
            </w:r>
            <w:r>
              <w:rPr>
                <w:sz w:val="20"/>
                <w:szCs w:val="20"/>
              </w:rPr>
              <w:t>break in on</w:t>
            </w:r>
          </w:p>
          <w:p w:rsidR="007C3B85" w:rsidRDefault="00636D28">
            <w:pPr>
              <w:rPr>
                <w:sz w:val="20"/>
                <w:szCs w:val="20"/>
              </w:rPr>
            </w:pPr>
            <w:r>
              <w:rPr>
                <w:i/>
                <w:sz w:val="20"/>
                <w:szCs w:val="20"/>
              </w:rPr>
              <w:t xml:space="preserve">concedo, -ere: </w:t>
            </w:r>
            <w:r>
              <w:rPr>
                <w:sz w:val="20"/>
                <w:szCs w:val="20"/>
              </w:rPr>
              <w:t>grant</w:t>
            </w:r>
          </w:p>
          <w:p w:rsidR="00636D28" w:rsidRPr="00636D28" w:rsidRDefault="00636D28" w:rsidP="00636D28">
            <w:pPr>
              <w:rPr>
                <w:sz w:val="20"/>
                <w:szCs w:val="20"/>
              </w:rPr>
            </w:pPr>
          </w:p>
        </w:tc>
        <w:tc>
          <w:tcPr>
            <w:tcW w:w="3168" w:type="dxa"/>
          </w:tcPr>
          <w:p w:rsidR="00636D28" w:rsidRDefault="00636D28" w:rsidP="00636D28">
            <w:pPr>
              <w:rPr>
                <w:sz w:val="20"/>
                <w:szCs w:val="20"/>
              </w:rPr>
            </w:pPr>
            <w:r>
              <w:rPr>
                <w:i/>
                <w:sz w:val="20"/>
                <w:szCs w:val="20"/>
              </w:rPr>
              <w:t>obsides</w:t>
            </w:r>
            <w:r>
              <w:rPr>
                <w:sz w:val="20"/>
                <w:szCs w:val="20"/>
              </w:rPr>
              <w:t>, -idis, m.: hostage</w:t>
            </w:r>
          </w:p>
          <w:p w:rsidR="007C3B85" w:rsidRDefault="00636D28">
            <w:pPr>
              <w:rPr>
                <w:sz w:val="18"/>
                <w:szCs w:val="18"/>
              </w:rPr>
            </w:pPr>
            <w:r>
              <w:rPr>
                <w:i/>
                <w:sz w:val="18"/>
                <w:szCs w:val="18"/>
              </w:rPr>
              <w:t xml:space="preserve">stipendium, -i, n. </w:t>
            </w:r>
            <w:r>
              <w:rPr>
                <w:sz w:val="18"/>
                <w:szCs w:val="18"/>
              </w:rPr>
              <w:t>tribute</w:t>
            </w:r>
          </w:p>
          <w:p w:rsidR="00636D28" w:rsidRDefault="00636D28">
            <w:pPr>
              <w:rPr>
                <w:sz w:val="18"/>
                <w:szCs w:val="18"/>
              </w:rPr>
            </w:pPr>
            <w:r>
              <w:rPr>
                <w:i/>
                <w:sz w:val="18"/>
                <w:szCs w:val="18"/>
              </w:rPr>
              <w:t>consueo, -ere</w:t>
            </w:r>
            <w:r>
              <w:rPr>
                <w:sz w:val="18"/>
                <w:szCs w:val="18"/>
              </w:rPr>
              <w:t>: be accustomed</w:t>
            </w:r>
          </w:p>
          <w:p w:rsidR="00636D28" w:rsidRPr="00636D28" w:rsidRDefault="00636D28">
            <w:pPr>
              <w:rPr>
                <w:sz w:val="18"/>
                <w:szCs w:val="18"/>
              </w:rPr>
            </w:pPr>
          </w:p>
        </w:tc>
      </w:tr>
    </w:tbl>
    <w:p w:rsidR="007C3B85" w:rsidRDefault="00636D28" w:rsidP="0066478B">
      <w:pPr>
        <w:spacing w:after="0" w:line="240" w:lineRule="auto"/>
        <w:rPr>
          <w:sz w:val="20"/>
          <w:szCs w:val="20"/>
        </w:rPr>
      </w:pPr>
      <w:r w:rsidRPr="00E573A9">
        <w:rPr>
          <w:sz w:val="20"/>
          <w:szCs w:val="20"/>
        </w:rPr>
        <w:t xml:space="preserve">1. </w:t>
      </w:r>
      <w:r w:rsidR="00136F16">
        <w:rPr>
          <w:sz w:val="20"/>
          <w:szCs w:val="20"/>
        </w:rPr>
        <w:t>This whole selection is within a giant indirect statement made by Ariovistus to Caesar.  Thus all the "main verbs" are infinitives in an indirect statement, and the subordinate clauses are subjunctive.</w:t>
      </w:r>
    </w:p>
    <w:p w:rsidR="00E20299" w:rsidRDefault="00E20299" w:rsidP="0066478B">
      <w:pPr>
        <w:spacing w:after="0" w:line="240" w:lineRule="auto"/>
        <w:rPr>
          <w:sz w:val="20"/>
          <w:szCs w:val="20"/>
        </w:rPr>
      </w:pPr>
      <w:r>
        <w:rPr>
          <w:sz w:val="20"/>
          <w:szCs w:val="20"/>
        </w:rPr>
        <w:t xml:space="preserve">2. The "he" subject of </w:t>
      </w:r>
      <w:r>
        <w:rPr>
          <w:i/>
          <w:sz w:val="20"/>
          <w:szCs w:val="20"/>
        </w:rPr>
        <w:t>vellet and veniret</w:t>
      </w:r>
      <w:r>
        <w:rPr>
          <w:sz w:val="20"/>
          <w:szCs w:val="20"/>
        </w:rPr>
        <w:t xml:space="preserve"> refer to Caesar.</w:t>
      </w:r>
    </w:p>
    <w:p w:rsidR="00E20299" w:rsidRDefault="00E20299" w:rsidP="0066478B">
      <w:pPr>
        <w:spacing w:after="0" w:line="240" w:lineRule="auto"/>
        <w:rPr>
          <w:i/>
          <w:sz w:val="20"/>
          <w:szCs w:val="20"/>
        </w:rPr>
      </w:pPr>
      <w:r>
        <w:rPr>
          <w:sz w:val="20"/>
          <w:szCs w:val="20"/>
        </w:rPr>
        <w:t xml:space="preserve">3. The </w:t>
      </w:r>
      <w:r>
        <w:rPr>
          <w:i/>
          <w:sz w:val="20"/>
          <w:szCs w:val="20"/>
        </w:rPr>
        <w:t>hanc</w:t>
      </w:r>
      <w:r>
        <w:t xml:space="preserve"> </w:t>
      </w:r>
      <w:r>
        <w:rPr>
          <w:sz w:val="20"/>
          <w:szCs w:val="20"/>
        </w:rPr>
        <w:t xml:space="preserve">refers to </w:t>
      </w:r>
      <w:r>
        <w:rPr>
          <w:i/>
          <w:sz w:val="20"/>
          <w:szCs w:val="20"/>
        </w:rPr>
        <w:t>Gallia Comata</w:t>
      </w:r>
      <w:r>
        <w:rPr>
          <w:sz w:val="20"/>
          <w:szCs w:val="20"/>
        </w:rPr>
        <w:t xml:space="preserve">, where the </w:t>
      </w:r>
      <w:r>
        <w:rPr>
          <w:i/>
          <w:sz w:val="20"/>
          <w:szCs w:val="20"/>
        </w:rPr>
        <w:t>illam</w:t>
      </w:r>
      <w:r>
        <w:rPr>
          <w:sz w:val="20"/>
          <w:szCs w:val="20"/>
        </w:rPr>
        <w:t xml:space="preserve"> refers to </w:t>
      </w:r>
      <w:r>
        <w:rPr>
          <w:i/>
          <w:sz w:val="20"/>
          <w:szCs w:val="20"/>
        </w:rPr>
        <w:t>Gallia Narbonensis</w:t>
      </w:r>
    </w:p>
    <w:p w:rsidR="00E20299" w:rsidRDefault="00E20299" w:rsidP="0066478B">
      <w:pPr>
        <w:spacing w:after="0" w:line="240" w:lineRule="auto"/>
        <w:rPr>
          <w:sz w:val="20"/>
          <w:szCs w:val="20"/>
        </w:rPr>
      </w:pPr>
      <w:r>
        <w:rPr>
          <w:sz w:val="20"/>
          <w:szCs w:val="20"/>
        </w:rPr>
        <w:t xml:space="preserve">4. </w:t>
      </w:r>
      <w:r>
        <w:rPr>
          <w:i/>
          <w:sz w:val="20"/>
          <w:szCs w:val="20"/>
        </w:rPr>
        <w:t>Ipsi</w:t>
      </w:r>
      <w:r>
        <w:rPr>
          <w:sz w:val="20"/>
          <w:szCs w:val="20"/>
        </w:rPr>
        <w:t>, referring to Ariovistus, in the hypothetical scenario in which he attacked Roman territory</w:t>
      </w:r>
    </w:p>
    <w:p w:rsidR="00E20299" w:rsidRDefault="00E20299" w:rsidP="0066478B">
      <w:pPr>
        <w:spacing w:after="0" w:line="240" w:lineRule="auto"/>
        <w:rPr>
          <w:sz w:val="20"/>
          <w:szCs w:val="20"/>
        </w:rPr>
      </w:pPr>
      <w:r>
        <w:rPr>
          <w:sz w:val="20"/>
          <w:szCs w:val="20"/>
        </w:rPr>
        <w:t xml:space="preserve">5. </w:t>
      </w:r>
      <w:r>
        <w:rPr>
          <w:i/>
          <w:sz w:val="20"/>
          <w:szCs w:val="20"/>
        </w:rPr>
        <w:t>iure</w:t>
      </w:r>
      <w:r>
        <w:rPr>
          <w:sz w:val="20"/>
          <w:szCs w:val="20"/>
        </w:rPr>
        <w:t xml:space="preserve"> what is right, or reasonable for him to be able to do</w:t>
      </w:r>
    </w:p>
    <w:p w:rsidR="00E20299" w:rsidRDefault="0066478B" w:rsidP="0066478B">
      <w:pPr>
        <w:spacing w:after="0"/>
        <w:rPr>
          <w:sz w:val="20"/>
          <w:szCs w:val="20"/>
        </w:rPr>
      </w:pPr>
      <w:r>
        <w:rPr>
          <w:sz w:val="20"/>
          <w:szCs w:val="20"/>
        </w:rPr>
        <w:t xml:space="preserve">6. G. Pomptinus, praetor of 63 BCE, was in charge of </w:t>
      </w:r>
      <w:r>
        <w:rPr>
          <w:i/>
          <w:sz w:val="20"/>
          <w:szCs w:val="20"/>
        </w:rPr>
        <w:t>Gallia Narbonensis</w:t>
      </w:r>
      <w:r>
        <w:rPr>
          <w:sz w:val="20"/>
          <w:szCs w:val="20"/>
        </w:rPr>
        <w:t xml:space="preserve"> in 62 and 61.  The Allobroges revolted under their chief Catugnatus and Pomptinus defeated them.</w:t>
      </w:r>
    </w:p>
    <w:p w:rsidR="0066478B" w:rsidRPr="0066478B" w:rsidRDefault="0066478B" w:rsidP="0066478B">
      <w:pPr>
        <w:spacing w:after="0"/>
        <w:rPr>
          <w:sz w:val="20"/>
          <w:szCs w:val="20"/>
        </w:rPr>
      </w:pPr>
      <w:r>
        <w:rPr>
          <w:sz w:val="20"/>
          <w:szCs w:val="20"/>
        </w:rPr>
        <w:t xml:space="preserve">7. </w:t>
      </w:r>
      <w:r w:rsidR="004E36B1">
        <w:rPr>
          <w:sz w:val="20"/>
          <w:szCs w:val="20"/>
        </w:rPr>
        <w:t xml:space="preserve">battle of Magetobriga 63 BCE in which the Arverni and Allobroges were aided by the Sequani in defeating the Aedui.  The senate did not send the requested aid to the Aedui at that time. </w:t>
      </w:r>
    </w:p>
    <w:p w:rsidR="00E573A9" w:rsidRDefault="00E573A9">
      <w:pPr>
        <w:rPr>
          <w:sz w:val="20"/>
          <w:szCs w:val="20"/>
        </w:rPr>
      </w:pPr>
    </w:p>
    <w:p w:rsidR="004E1501" w:rsidRPr="004E1501" w:rsidRDefault="004E1501">
      <w:r>
        <w:t>Questions for discussion:</w:t>
      </w:r>
    </w:p>
    <w:p w:rsidR="004E1501" w:rsidRDefault="00324512">
      <w:r>
        <w:t xml:space="preserve">1. Caesar initially describes the conflict between the Romans’ relationship with Ariovistus and the ties to the Aedui. What is the conflict and what does Caesar want to do about it? </w:t>
      </w:r>
    </w:p>
    <w:p w:rsidR="004E1501" w:rsidRDefault="004E1501">
      <w:r>
        <w:t>2. The Aedui are called "brothers" by the senate, but Ariovistus calls Caesar's motivations for friendship into question. Whom are you more inclined to believe?</w:t>
      </w:r>
    </w:p>
    <w:p w:rsidR="0016203B" w:rsidRDefault="004E1501">
      <w:r>
        <w:t>3. Considering the fact that both of these speeches are reported by Caesar, who won the subsequent battle with Ariovistus, whose argument seems more compelling overall?</w:t>
      </w:r>
    </w:p>
    <w:p w:rsidR="00D4484B" w:rsidRDefault="00D4484B">
      <w:pPr>
        <w:rPr>
          <w:b/>
          <w:u w:val="single"/>
        </w:rPr>
      </w:pPr>
    </w:p>
    <w:p w:rsidR="00D4484B" w:rsidRDefault="00D4484B">
      <w:pPr>
        <w:rPr>
          <w:b/>
          <w:u w:val="single"/>
        </w:rPr>
      </w:pPr>
    </w:p>
    <w:p w:rsidR="00D4484B" w:rsidRDefault="00D4484B">
      <w:pPr>
        <w:rPr>
          <w:b/>
          <w:u w:val="single"/>
        </w:rPr>
      </w:pPr>
    </w:p>
    <w:p w:rsidR="00D4484B" w:rsidRDefault="00D4484B">
      <w:pPr>
        <w:rPr>
          <w:b/>
          <w:u w:val="single"/>
        </w:rPr>
      </w:pPr>
    </w:p>
    <w:p w:rsidR="00D4484B" w:rsidRDefault="00D4484B">
      <w:pPr>
        <w:rPr>
          <w:b/>
          <w:u w:val="single"/>
        </w:rPr>
      </w:pPr>
    </w:p>
    <w:p w:rsidR="00D4484B" w:rsidRDefault="00D4484B">
      <w:pPr>
        <w:rPr>
          <w:b/>
          <w:u w:val="single"/>
        </w:rPr>
      </w:pPr>
    </w:p>
    <w:p w:rsidR="00D4484B" w:rsidRDefault="00D4484B">
      <w:pPr>
        <w:rPr>
          <w:b/>
          <w:u w:val="single"/>
        </w:rPr>
      </w:pPr>
    </w:p>
    <w:p w:rsidR="00D4484B" w:rsidRDefault="00D4484B">
      <w:pPr>
        <w:rPr>
          <w:b/>
          <w:u w:val="single"/>
        </w:rPr>
      </w:pPr>
    </w:p>
    <w:p w:rsidR="00D4484B" w:rsidRDefault="00D4484B">
      <w:pPr>
        <w:rPr>
          <w:b/>
          <w:u w:val="single"/>
        </w:rPr>
      </w:pPr>
    </w:p>
    <w:p w:rsidR="00D4484B" w:rsidRDefault="00D4484B">
      <w:pPr>
        <w:rPr>
          <w:b/>
          <w:u w:val="single"/>
        </w:rPr>
      </w:pPr>
    </w:p>
    <w:p w:rsidR="00D4484B" w:rsidRDefault="00D4484B">
      <w:pPr>
        <w:rPr>
          <w:b/>
          <w:u w:val="single"/>
        </w:rPr>
      </w:pPr>
    </w:p>
    <w:p w:rsidR="00D4484B" w:rsidRDefault="00D4484B">
      <w:pPr>
        <w:rPr>
          <w:b/>
          <w:u w:val="single"/>
        </w:rPr>
      </w:pPr>
    </w:p>
    <w:p w:rsidR="00E430DB" w:rsidRDefault="00E430DB">
      <w:pPr>
        <w:rPr>
          <w:b/>
          <w:u w:val="single"/>
        </w:rPr>
      </w:pPr>
    </w:p>
    <w:p w:rsidR="00D4484B" w:rsidRDefault="00D4484B">
      <w:pPr>
        <w:rPr>
          <w:b/>
          <w:u w:val="single"/>
        </w:rPr>
      </w:pPr>
    </w:p>
    <w:p w:rsidR="00D4484B" w:rsidRDefault="00D4484B">
      <w:pPr>
        <w:rPr>
          <w:b/>
          <w:u w:val="single"/>
        </w:rPr>
      </w:pPr>
    </w:p>
    <w:p w:rsidR="00D4484B" w:rsidRDefault="00D4484B">
      <w:pPr>
        <w:rPr>
          <w:b/>
          <w:u w:val="single"/>
        </w:rPr>
      </w:pPr>
    </w:p>
    <w:p w:rsidR="00D4484B" w:rsidRDefault="00D4484B">
      <w:pPr>
        <w:rPr>
          <w:b/>
          <w:u w:val="single"/>
        </w:rPr>
      </w:pPr>
    </w:p>
    <w:p w:rsidR="00D4484B" w:rsidRDefault="00D4484B" w:rsidP="00D4484B">
      <w:pPr>
        <w:jc w:val="center"/>
        <w:rPr>
          <w:b/>
          <w:sz w:val="32"/>
          <w:szCs w:val="32"/>
        </w:rPr>
      </w:pPr>
      <w:r>
        <w:rPr>
          <w:b/>
          <w:sz w:val="32"/>
          <w:szCs w:val="32"/>
        </w:rPr>
        <w:t>II: Romano-Gallic Relations</w:t>
      </w:r>
    </w:p>
    <w:p w:rsidR="00D4484B" w:rsidRPr="00D4484B" w:rsidRDefault="00D4484B" w:rsidP="00D4484B">
      <w:pPr>
        <w:jc w:val="center"/>
        <w:rPr>
          <w:b/>
          <w:sz w:val="24"/>
          <w:szCs w:val="24"/>
        </w:rPr>
      </w:pPr>
      <w:r>
        <w:rPr>
          <w:b/>
          <w:sz w:val="24"/>
          <w:szCs w:val="24"/>
        </w:rPr>
        <w:t>the Allobroges</w:t>
      </w:r>
    </w:p>
    <w:p w:rsidR="00D4484B" w:rsidRDefault="00D4484B">
      <w:pPr>
        <w:rPr>
          <w:b/>
          <w:u w:val="single"/>
        </w:rPr>
      </w:pPr>
    </w:p>
    <w:p w:rsidR="00D4484B" w:rsidRDefault="00D4484B">
      <w:pPr>
        <w:rPr>
          <w:b/>
          <w:u w:val="single"/>
        </w:rPr>
      </w:pPr>
    </w:p>
    <w:p w:rsidR="00D4484B" w:rsidRDefault="00D4484B">
      <w:pPr>
        <w:rPr>
          <w:b/>
          <w:u w:val="single"/>
        </w:rPr>
      </w:pPr>
    </w:p>
    <w:p w:rsidR="00D4484B" w:rsidRDefault="00D4484B">
      <w:pPr>
        <w:rPr>
          <w:b/>
          <w:u w:val="single"/>
        </w:rPr>
      </w:pPr>
    </w:p>
    <w:p w:rsidR="00D4484B" w:rsidRDefault="00D4484B">
      <w:pPr>
        <w:rPr>
          <w:b/>
          <w:u w:val="single"/>
        </w:rPr>
      </w:pPr>
    </w:p>
    <w:p w:rsidR="00D4484B" w:rsidRDefault="00D4484B">
      <w:pPr>
        <w:rPr>
          <w:b/>
          <w:u w:val="single"/>
        </w:rPr>
      </w:pPr>
    </w:p>
    <w:p w:rsidR="00D4484B" w:rsidRDefault="00D4484B">
      <w:pPr>
        <w:rPr>
          <w:b/>
          <w:u w:val="single"/>
        </w:rPr>
      </w:pPr>
    </w:p>
    <w:p w:rsidR="0016203B" w:rsidRDefault="0016203B">
      <w:pPr>
        <w:rPr>
          <w:b/>
          <w:u w:val="single"/>
        </w:rPr>
      </w:pPr>
      <w:r>
        <w:rPr>
          <w:b/>
          <w:u w:val="single"/>
        </w:rPr>
        <w:t>The Allobroges</w:t>
      </w:r>
    </w:p>
    <w:p w:rsidR="0014336A" w:rsidRPr="00FA002F" w:rsidRDefault="0014336A">
      <w:pPr>
        <w:rPr>
          <w:sz w:val="20"/>
          <w:szCs w:val="20"/>
        </w:rPr>
      </w:pPr>
      <w:r>
        <w:rPr>
          <w:sz w:val="20"/>
          <w:szCs w:val="20"/>
        </w:rPr>
        <w:t xml:space="preserve">The relationship between the Romans and the Allobroges was more troubled than that of the Romans and the Aedui. The Allobroges were conquered by the Romans and became part of the province </w:t>
      </w:r>
      <w:r>
        <w:rPr>
          <w:i/>
          <w:sz w:val="20"/>
          <w:szCs w:val="20"/>
        </w:rPr>
        <w:t>Gallia Narbonensis</w:t>
      </w:r>
      <w:r>
        <w:rPr>
          <w:sz w:val="20"/>
          <w:szCs w:val="20"/>
        </w:rPr>
        <w:t xml:space="preserve"> around the end of the 120s BCE.  </w:t>
      </w:r>
      <w:r w:rsidR="00FA002F">
        <w:rPr>
          <w:sz w:val="20"/>
          <w:szCs w:val="20"/>
        </w:rPr>
        <w:t xml:space="preserve">In 69 BCE Cicero defended the Roman governor of </w:t>
      </w:r>
      <w:r w:rsidR="00FA002F">
        <w:rPr>
          <w:i/>
          <w:sz w:val="20"/>
          <w:szCs w:val="20"/>
        </w:rPr>
        <w:t>Gallia Narbonensis</w:t>
      </w:r>
      <w:r w:rsidR="00FA002F">
        <w:rPr>
          <w:sz w:val="20"/>
          <w:szCs w:val="20"/>
        </w:rPr>
        <w:t xml:space="preserve">, a man named Fonteius.  The Allobroges brought charges of exploitation of his position against Fonteius. </w:t>
      </w:r>
    </w:p>
    <w:p w:rsidR="002600D7" w:rsidRPr="002600D7" w:rsidRDefault="002600D7">
      <w:r>
        <w:t>pro Fonteio 31 and 33</w:t>
      </w:r>
    </w:p>
    <w:p w:rsidR="0016203B" w:rsidRPr="0016203B" w:rsidRDefault="00FA002F">
      <w:r>
        <w:t>postremo his quicquam</w:t>
      </w:r>
      <w:r w:rsidR="002600D7" w:rsidRPr="002600D7">
        <w:t xml:space="preserve"> sanctum ac religiosum videri</w:t>
      </w:r>
      <w:r w:rsidR="008B08D2">
        <w:rPr>
          <w:vertAlign w:val="superscript"/>
        </w:rPr>
        <w:t>1</w:t>
      </w:r>
      <w:r w:rsidR="002600D7" w:rsidRPr="002600D7">
        <w:t xml:space="preserve"> potest qui, etiam si quando aliquo metu adducti </w:t>
      </w:r>
      <w:r>
        <w:t>deos placandos esse arbitrantur</w:t>
      </w:r>
      <w:r w:rsidR="002600D7" w:rsidRPr="002600D7">
        <w:t>, humanis hostiis eorum aras ac templa funestant, ut ne religionem quidem colere possint, nisi eam ipsam</w:t>
      </w:r>
      <w:r w:rsidR="008F1AA4">
        <w:rPr>
          <w:vertAlign w:val="superscript"/>
        </w:rPr>
        <w:t>2</w:t>
      </w:r>
      <w:r w:rsidR="002600D7" w:rsidRPr="002600D7">
        <w:t xml:space="preserve"> prius scelere violarint? quis enim ignorat eos usque ad hanc diem retinere illam immanem ac barbaram consuetudinem hominum immolandorum? quam ob rem quali fide, quali pietate existimatis es</w:t>
      </w:r>
      <w:r w:rsidR="00C00FD9">
        <w:t>se eos</w:t>
      </w:r>
      <w:r w:rsidR="002600D7" w:rsidRPr="002600D7">
        <w:t xml:space="preserve"> qui etiam deos immortalis arb</w:t>
      </w:r>
      <w:r w:rsidR="0085468F">
        <w:t>itrentur hominum scelere</w:t>
      </w:r>
      <w:r w:rsidR="002600D7" w:rsidRPr="002600D7">
        <w:t xml:space="preserve"> et sanguine facillime posse placari? Cum his vos testibus vestram religion</w:t>
      </w:r>
      <w:r w:rsidR="0085468F">
        <w:t>em coniungetis, ab his quicquam sancte aut moderate</w:t>
      </w:r>
      <w:r w:rsidR="002600D7" w:rsidRPr="002600D7">
        <w:t xml:space="preserve"> dictum putabitis</w:t>
      </w:r>
      <w:r w:rsidR="00C00FD9">
        <w:rPr>
          <w:vertAlign w:val="superscript"/>
        </w:rPr>
        <w:t>3</w:t>
      </w:r>
      <w:r w:rsidR="0085468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1"/>
        <w:gridCol w:w="3091"/>
      </w:tblGrid>
      <w:tr w:rsidR="00FA002F" w:rsidTr="00C00FD9">
        <w:trPr>
          <w:trHeight w:val="114"/>
        </w:trPr>
        <w:tc>
          <w:tcPr>
            <w:tcW w:w="3091" w:type="dxa"/>
          </w:tcPr>
          <w:p w:rsidR="00FA002F" w:rsidRPr="008B08D2" w:rsidRDefault="008B08D2" w:rsidP="007E2990">
            <w:pPr>
              <w:rPr>
                <w:sz w:val="20"/>
                <w:szCs w:val="20"/>
              </w:rPr>
            </w:pPr>
            <w:r>
              <w:rPr>
                <w:i/>
                <w:sz w:val="20"/>
                <w:szCs w:val="20"/>
              </w:rPr>
              <w:t>funesto, -are</w:t>
            </w:r>
            <w:r>
              <w:rPr>
                <w:sz w:val="20"/>
                <w:szCs w:val="20"/>
              </w:rPr>
              <w:t xml:space="preserve">  defile by murder</w:t>
            </w:r>
          </w:p>
          <w:p w:rsidR="00FA002F" w:rsidRPr="00FB4947" w:rsidRDefault="008B08D2" w:rsidP="007E2990">
            <w:pPr>
              <w:rPr>
                <w:sz w:val="20"/>
                <w:szCs w:val="20"/>
              </w:rPr>
            </w:pPr>
            <w:r>
              <w:rPr>
                <w:i/>
                <w:sz w:val="20"/>
                <w:szCs w:val="20"/>
              </w:rPr>
              <w:t>hostia, -ae, f.</w:t>
            </w:r>
            <w:r>
              <w:rPr>
                <w:sz w:val="20"/>
                <w:szCs w:val="20"/>
              </w:rPr>
              <w:t xml:space="preserve">  sacrifice</w:t>
            </w:r>
          </w:p>
          <w:p w:rsidR="00C00FD9" w:rsidRPr="008F1AA4" w:rsidRDefault="00C00FD9" w:rsidP="00C00FD9">
            <w:pPr>
              <w:rPr>
                <w:sz w:val="18"/>
                <w:szCs w:val="18"/>
              </w:rPr>
            </w:pPr>
            <w:r>
              <w:rPr>
                <w:i/>
                <w:sz w:val="20"/>
                <w:szCs w:val="20"/>
              </w:rPr>
              <w:t>colo, -ere</w:t>
            </w:r>
            <w:r>
              <w:t xml:space="preserve"> </w:t>
            </w:r>
            <w:r>
              <w:rPr>
                <w:sz w:val="18"/>
                <w:szCs w:val="18"/>
              </w:rPr>
              <w:t>honor, cherish</w:t>
            </w:r>
          </w:p>
          <w:p w:rsidR="00FA002F" w:rsidRPr="00636D28" w:rsidRDefault="00FA002F" w:rsidP="007E2990">
            <w:pPr>
              <w:rPr>
                <w:sz w:val="20"/>
                <w:szCs w:val="20"/>
              </w:rPr>
            </w:pPr>
          </w:p>
        </w:tc>
        <w:tc>
          <w:tcPr>
            <w:tcW w:w="3091" w:type="dxa"/>
          </w:tcPr>
          <w:p w:rsidR="00C00FD9" w:rsidRDefault="00C00FD9" w:rsidP="00FB4947">
            <w:pPr>
              <w:rPr>
                <w:sz w:val="20"/>
                <w:szCs w:val="20"/>
              </w:rPr>
            </w:pPr>
            <w:r>
              <w:rPr>
                <w:i/>
                <w:sz w:val="20"/>
                <w:szCs w:val="20"/>
              </w:rPr>
              <w:t>usque</w:t>
            </w:r>
            <w:r>
              <w:rPr>
                <w:i/>
                <w:sz w:val="20"/>
                <w:szCs w:val="20"/>
              </w:rPr>
              <w:softHyphen/>
              <w:t xml:space="preserve"> </w:t>
            </w:r>
            <w:r>
              <w:rPr>
                <w:sz w:val="20"/>
                <w:szCs w:val="20"/>
              </w:rPr>
              <w:t>- up until</w:t>
            </w:r>
          </w:p>
          <w:p w:rsidR="00C00FD9" w:rsidRPr="00C00FD9" w:rsidRDefault="00C00FD9" w:rsidP="00FB4947">
            <w:pPr>
              <w:rPr>
                <w:sz w:val="20"/>
                <w:szCs w:val="20"/>
              </w:rPr>
            </w:pPr>
            <w:r>
              <w:rPr>
                <w:i/>
                <w:sz w:val="20"/>
                <w:szCs w:val="20"/>
              </w:rPr>
              <w:t xml:space="preserve">consuetudo, -inis, f. </w:t>
            </w:r>
            <w:r>
              <w:rPr>
                <w:i/>
                <w:sz w:val="20"/>
                <w:szCs w:val="20"/>
              </w:rPr>
              <w:softHyphen/>
            </w:r>
            <w:r>
              <w:rPr>
                <w:sz w:val="20"/>
                <w:szCs w:val="20"/>
              </w:rPr>
              <w:t>- custom</w:t>
            </w:r>
          </w:p>
          <w:p w:rsidR="00FA002F" w:rsidRPr="0023370D" w:rsidRDefault="00FB4947" w:rsidP="007E2990">
            <w:pPr>
              <w:rPr>
                <w:sz w:val="18"/>
                <w:szCs w:val="18"/>
              </w:rPr>
            </w:pPr>
            <w:r>
              <w:rPr>
                <w:i/>
                <w:sz w:val="20"/>
                <w:szCs w:val="20"/>
              </w:rPr>
              <w:t>immolo, -are</w:t>
            </w:r>
            <w:r>
              <w:t xml:space="preserve"> </w:t>
            </w:r>
            <w:r>
              <w:rPr>
                <w:sz w:val="18"/>
                <w:szCs w:val="18"/>
              </w:rPr>
              <w:t>sacrifice by burning</w:t>
            </w:r>
          </w:p>
          <w:p w:rsidR="00FA002F" w:rsidRPr="00636D28" w:rsidRDefault="00FA002F" w:rsidP="007E2990">
            <w:pPr>
              <w:rPr>
                <w:sz w:val="18"/>
                <w:szCs w:val="18"/>
              </w:rPr>
            </w:pPr>
          </w:p>
        </w:tc>
      </w:tr>
    </w:tbl>
    <w:p w:rsidR="00A762C4" w:rsidRDefault="008B08D2" w:rsidP="00C00FD9">
      <w:pPr>
        <w:spacing w:after="0" w:line="240" w:lineRule="auto"/>
        <w:rPr>
          <w:sz w:val="20"/>
          <w:szCs w:val="20"/>
        </w:rPr>
      </w:pPr>
      <w:r>
        <w:rPr>
          <w:sz w:val="20"/>
          <w:szCs w:val="20"/>
        </w:rPr>
        <w:t xml:space="preserve">1. </w:t>
      </w:r>
      <w:r>
        <w:rPr>
          <w:i/>
          <w:sz w:val="20"/>
          <w:szCs w:val="20"/>
        </w:rPr>
        <w:t>videri</w:t>
      </w:r>
      <w:r>
        <w:rPr>
          <w:sz w:val="20"/>
          <w:szCs w:val="20"/>
        </w:rPr>
        <w:t xml:space="preserve"> – “to seem” the passive voice of video is translated as “seem”</w:t>
      </w:r>
    </w:p>
    <w:p w:rsidR="008B08D2" w:rsidRDefault="008F1AA4" w:rsidP="00C00FD9">
      <w:pPr>
        <w:spacing w:after="0" w:line="240" w:lineRule="auto"/>
        <w:rPr>
          <w:sz w:val="20"/>
          <w:szCs w:val="20"/>
        </w:rPr>
      </w:pPr>
      <w:r>
        <w:rPr>
          <w:sz w:val="20"/>
          <w:szCs w:val="20"/>
        </w:rPr>
        <w:t xml:space="preserve">2. </w:t>
      </w:r>
      <w:r>
        <w:rPr>
          <w:i/>
          <w:sz w:val="20"/>
          <w:szCs w:val="20"/>
        </w:rPr>
        <w:t>eam ipsam</w:t>
      </w:r>
      <w:r>
        <w:rPr>
          <w:sz w:val="20"/>
          <w:szCs w:val="20"/>
        </w:rPr>
        <w:t xml:space="preserve"> – “it itself” i.e., religion</w:t>
      </w:r>
    </w:p>
    <w:p w:rsidR="00C00FD9" w:rsidRDefault="00C00FD9" w:rsidP="00C00FD9">
      <w:pPr>
        <w:spacing w:after="0" w:line="240" w:lineRule="auto"/>
        <w:rPr>
          <w:sz w:val="20"/>
          <w:szCs w:val="20"/>
        </w:rPr>
      </w:pPr>
      <w:r>
        <w:rPr>
          <w:sz w:val="20"/>
          <w:szCs w:val="20"/>
        </w:rPr>
        <w:t xml:space="preserve">3. Here is the crux of Cicero's </w:t>
      </w:r>
      <w:r>
        <w:rPr>
          <w:i/>
          <w:sz w:val="20"/>
          <w:szCs w:val="20"/>
        </w:rPr>
        <w:t xml:space="preserve">ad hominem </w:t>
      </w:r>
      <w:r w:rsidRPr="00C00FD9">
        <w:rPr>
          <w:sz w:val="20"/>
          <w:szCs w:val="20"/>
        </w:rPr>
        <w:t>attack against</w:t>
      </w:r>
      <w:r>
        <w:rPr>
          <w:sz w:val="20"/>
          <w:szCs w:val="20"/>
        </w:rPr>
        <w:t xml:space="preserve"> the testimony of the Allobroges</w:t>
      </w:r>
    </w:p>
    <w:p w:rsidR="00C00FD9" w:rsidRDefault="00C00FD9" w:rsidP="00C00FD9">
      <w:pPr>
        <w:spacing w:after="0" w:line="240" w:lineRule="auto"/>
        <w:rPr>
          <w:sz w:val="20"/>
          <w:szCs w:val="20"/>
        </w:rPr>
      </w:pPr>
    </w:p>
    <w:p w:rsidR="0085468F" w:rsidRPr="00A7314B" w:rsidRDefault="00C00FD9" w:rsidP="00A7314B">
      <w:pPr>
        <w:spacing w:after="0" w:line="240" w:lineRule="auto"/>
      </w:pPr>
      <w:r>
        <w:t>Question for discussion: Compare this (earlier) depiction of Ga</w:t>
      </w:r>
      <w:r w:rsidR="00D57F62">
        <w:t xml:space="preserve">llic religion against Cicero's later description of Diviciacus' druidic beliefs in </w:t>
      </w:r>
      <w:r w:rsidR="00D57F62">
        <w:rPr>
          <w:i/>
        </w:rPr>
        <w:t xml:space="preserve">de divinatione </w:t>
      </w:r>
      <w:r w:rsidR="00A7314B">
        <w:t>above</w:t>
      </w:r>
    </w:p>
    <w:p w:rsidR="00A762C4" w:rsidRDefault="002600D7">
      <w:r w:rsidRPr="002600D7">
        <w:lastRenderedPageBreak/>
        <w:t xml:space="preserve">an vero dubitatis, iudices, quin insitas inimicitias istae gentes omnes et habeant et gerant cum populi Romani </w:t>
      </w:r>
      <w:r w:rsidR="0085468F">
        <w:t>nomine? sic existimatis eos hic</w:t>
      </w:r>
      <w:r w:rsidRPr="002600D7">
        <w:t xml:space="preserve"> sagatos bra</w:t>
      </w:r>
      <w:r w:rsidR="0085468F">
        <w:t>catosque versari, animo demisso</w:t>
      </w:r>
      <w:r w:rsidRPr="002600D7">
        <w:t xml:space="preserve"> atque humili, ut solent ei qui adfecti iniuriis ad opem iudicum supplices inferioresque confugiunt? nihil vero minus. hi con</w:t>
      </w:r>
      <w:r w:rsidR="0085468F">
        <w:t>tra vagantur laeti atque erecti</w:t>
      </w:r>
      <w:r w:rsidRPr="002600D7">
        <w:t xml:space="preserve"> passim toto foro cum quibusdam minis et barbaro atque immani terrore verborum; quod ego profecto non crederem, nisi aliquotiens ex ipsis accusatoribus vobiscum simul, iudices, audissem, cum praeciperent ut caveretis ne hoc absoluto novum aliquod bellum Gallicum concitaretur.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3016"/>
      </w:tblGrid>
      <w:tr w:rsidR="00FB4947" w:rsidTr="007E2990">
        <w:trPr>
          <w:trHeight w:val="202"/>
        </w:trPr>
        <w:tc>
          <w:tcPr>
            <w:tcW w:w="3016" w:type="dxa"/>
          </w:tcPr>
          <w:p w:rsidR="00FB4947" w:rsidRPr="00D033D8" w:rsidRDefault="00D033D8" w:rsidP="007E2990">
            <w:pPr>
              <w:rPr>
                <w:sz w:val="20"/>
                <w:szCs w:val="20"/>
              </w:rPr>
            </w:pPr>
            <w:r>
              <w:rPr>
                <w:i/>
                <w:sz w:val="20"/>
                <w:szCs w:val="20"/>
              </w:rPr>
              <w:t xml:space="preserve">Insitus </w:t>
            </w:r>
            <w:r>
              <w:rPr>
                <w:sz w:val="20"/>
                <w:szCs w:val="20"/>
              </w:rPr>
              <w:t>innate, “sown in”</w:t>
            </w:r>
          </w:p>
          <w:p w:rsidR="00FB4947" w:rsidRPr="00FB4947" w:rsidRDefault="00FB4947" w:rsidP="007E2990">
            <w:pPr>
              <w:rPr>
                <w:sz w:val="20"/>
                <w:szCs w:val="20"/>
              </w:rPr>
            </w:pPr>
            <w:r>
              <w:rPr>
                <w:i/>
                <w:sz w:val="20"/>
                <w:szCs w:val="20"/>
              </w:rPr>
              <w:t>hostia, -ae, f.</w:t>
            </w:r>
            <w:r>
              <w:rPr>
                <w:sz w:val="20"/>
                <w:szCs w:val="20"/>
              </w:rPr>
              <w:t xml:space="preserve">  sacrifice</w:t>
            </w:r>
          </w:p>
          <w:p w:rsidR="00FB4947" w:rsidRPr="00CB2580" w:rsidRDefault="00CB2580" w:rsidP="007E2990">
            <w:pPr>
              <w:rPr>
                <w:sz w:val="20"/>
                <w:szCs w:val="20"/>
              </w:rPr>
            </w:pPr>
            <w:r>
              <w:rPr>
                <w:i/>
                <w:sz w:val="20"/>
                <w:szCs w:val="20"/>
              </w:rPr>
              <w:t>sagatus</w:t>
            </w:r>
            <w:r>
              <w:rPr>
                <w:sz w:val="20"/>
                <w:szCs w:val="20"/>
              </w:rPr>
              <w:t>- cloak-wearing</w:t>
            </w:r>
          </w:p>
          <w:p w:rsidR="00CB2580" w:rsidRPr="00CB2580" w:rsidRDefault="00CB2580" w:rsidP="007E2990">
            <w:pPr>
              <w:rPr>
                <w:sz w:val="20"/>
                <w:szCs w:val="20"/>
              </w:rPr>
            </w:pPr>
            <w:r>
              <w:rPr>
                <w:i/>
                <w:sz w:val="20"/>
                <w:szCs w:val="20"/>
              </w:rPr>
              <w:t>bracatus</w:t>
            </w:r>
            <w:r>
              <w:rPr>
                <w:sz w:val="20"/>
                <w:szCs w:val="20"/>
              </w:rPr>
              <w:t>- pants-wearing</w:t>
            </w:r>
          </w:p>
          <w:p w:rsidR="00CB2580" w:rsidRPr="00CB2580" w:rsidRDefault="00CB2580" w:rsidP="007E2990">
            <w:pPr>
              <w:rPr>
                <w:sz w:val="20"/>
                <w:szCs w:val="20"/>
              </w:rPr>
            </w:pPr>
            <w:r>
              <w:rPr>
                <w:i/>
                <w:sz w:val="20"/>
                <w:szCs w:val="20"/>
              </w:rPr>
              <w:t>versor, -ari</w:t>
            </w:r>
            <w:r>
              <w:rPr>
                <w:sz w:val="20"/>
                <w:szCs w:val="20"/>
              </w:rPr>
              <w:t xml:space="preserve"> - move about</w:t>
            </w:r>
          </w:p>
        </w:tc>
        <w:tc>
          <w:tcPr>
            <w:tcW w:w="3016" w:type="dxa"/>
          </w:tcPr>
          <w:p w:rsidR="00FB4947" w:rsidRPr="00CB2580" w:rsidRDefault="00CB2580" w:rsidP="007E2990">
            <w:pPr>
              <w:rPr>
                <w:sz w:val="18"/>
                <w:szCs w:val="18"/>
              </w:rPr>
            </w:pPr>
            <w:r>
              <w:rPr>
                <w:i/>
                <w:sz w:val="18"/>
                <w:szCs w:val="18"/>
              </w:rPr>
              <w:t>ops, opis f.</w:t>
            </w:r>
            <w:r>
              <w:rPr>
                <w:sz w:val="18"/>
                <w:szCs w:val="18"/>
              </w:rPr>
              <w:t xml:space="preserve"> - power, influence</w:t>
            </w:r>
          </w:p>
          <w:p w:rsidR="00FB4947" w:rsidRPr="00CB2580" w:rsidRDefault="00CB2580" w:rsidP="007E2990">
            <w:pPr>
              <w:rPr>
                <w:sz w:val="18"/>
                <w:szCs w:val="18"/>
              </w:rPr>
            </w:pPr>
            <w:r>
              <w:rPr>
                <w:i/>
                <w:sz w:val="20"/>
                <w:szCs w:val="20"/>
              </w:rPr>
              <w:t xml:space="preserve">erectus </w:t>
            </w:r>
            <w:r>
              <w:rPr>
                <w:sz w:val="20"/>
                <w:szCs w:val="20"/>
              </w:rPr>
              <w:t>- confident, bold</w:t>
            </w:r>
          </w:p>
          <w:p w:rsidR="00FB4947" w:rsidRDefault="00CB2580" w:rsidP="007E2990">
            <w:pPr>
              <w:rPr>
                <w:sz w:val="18"/>
                <w:szCs w:val="18"/>
              </w:rPr>
            </w:pPr>
            <w:r>
              <w:rPr>
                <w:i/>
                <w:sz w:val="18"/>
                <w:szCs w:val="18"/>
              </w:rPr>
              <w:t>passim</w:t>
            </w:r>
            <w:r>
              <w:rPr>
                <w:sz w:val="18"/>
                <w:szCs w:val="18"/>
              </w:rPr>
              <w:t xml:space="preserve"> - everywhere</w:t>
            </w:r>
          </w:p>
          <w:p w:rsidR="00CB2580" w:rsidRPr="00CB2580" w:rsidRDefault="00CB2580" w:rsidP="007E2990">
            <w:pPr>
              <w:rPr>
                <w:sz w:val="18"/>
                <w:szCs w:val="18"/>
              </w:rPr>
            </w:pPr>
            <w:r>
              <w:rPr>
                <w:i/>
                <w:sz w:val="18"/>
                <w:szCs w:val="18"/>
              </w:rPr>
              <w:t>minae</w:t>
            </w:r>
            <w:r>
              <w:rPr>
                <w:sz w:val="18"/>
                <w:szCs w:val="18"/>
              </w:rPr>
              <w:t xml:space="preserve"> - threats</w:t>
            </w:r>
          </w:p>
          <w:p w:rsidR="00FB4947" w:rsidRDefault="00CB2580" w:rsidP="007E2990">
            <w:pPr>
              <w:rPr>
                <w:sz w:val="18"/>
                <w:szCs w:val="18"/>
              </w:rPr>
            </w:pPr>
            <w:r>
              <w:rPr>
                <w:i/>
                <w:sz w:val="18"/>
                <w:szCs w:val="18"/>
              </w:rPr>
              <w:t>profecto</w:t>
            </w:r>
            <w:r>
              <w:rPr>
                <w:sz w:val="18"/>
                <w:szCs w:val="18"/>
              </w:rPr>
              <w:t xml:space="preserve"> - certainly</w:t>
            </w:r>
          </w:p>
          <w:p w:rsidR="00CB2580" w:rsidRPr="00CB2580" w:rsidRDefault="00CB2580" w:rsidP="007E2990">
            <w:r>
              <w:rPr>
                <w:i/>
                <w:sz w:val="18"/>
                <w:szCs w:val="18"/>
              </w:rPr>
              <w:t>praecipio, -ere</w:t>
            </w:r>
            <w:r>
              <w:t xml:space="preserve">- </w:t>
            </w:r>
            <w:r w:rsidRPr="00CB2580">
              <w:rPr>
                <w:sz w:val="18"/>
                <w:szCs w:val="18"/>
              </w:rPr>
              <w:t>warn, instruct</w:t>
            </w:r>
          </w:p>
        </w:tc>
      </w:tr>
      <w:tr w:rsidR="00CB2580" w:rsidTr="007E2990">
        <w:trPr>
          <w:trHeight w:val="202"/>
        </w:trPr>
        <w:tc>
          <w:tcPr>
            <w:tcW w:w="3016" w:type="dxa"/>
          </w:tcPr>
          <w:p w:rsidR="00CB2580" w:rsidRDefault="00CB2580" w:rsidP="007E2990">
            <w:pPr>
              <w:rPr>
                <w:i/>
                <w:sz w:val="20"/>
                <w:szCs w:val="20"/>
              </w:rPr>
            </w:pPr>
          </w:p>
        </w:tc>
        <w:tc>
          <w:tcPr>
            <w:tcW w:w="3016" w:type="dxa"/>
          </w:tcPr>
          <w:p w:rsidR="00CB2580" w:rsidRDefault="00CB2580" w:rsidP="007E2990">
            <w:pPr>
              <w:rPr>
                <w:i/>
                <w:sz w:val="18"/>
                <w:szCs w:val="18"/>
              </w:rPr>
            </w:pPr>
          </w:p>
        </w:tc>
      </w:tr>
    </w:tbl>
    <w:p w:rsidR="00FB4947" w:rsidRPr="00A324B2" w:rsidRDefault="00A324B2">
      <w:pPr>
        <w:rPr>
          <w:sz w:val="20"/>
          <w:szCs w:val="20"/>
        </w:rPr>
      </w:pPr>
      <w:r>
        <w:rPr>
          <w:sz w:val="20"/>
          <w:szCs w:val="20"/>
        </w:rPr>
        <w:t>1. It is interesting to wonder what the "old Gallic war" might be to w</w:t>
      </w:r>
      <w:r w:rsidR="00577B39">
        <w:rPr>
          <w:sz w:val="20"/>
          <w:szCs w:val="20"/>
        </w:rPr>
        <w:t>hich Cicero</w:t>
      </w:r>
      <w:r>
        <w:rPr>
          <w:sz w:val="20"/>
          <w:szCs w:val="20"/>
        </w:rPr>
        <w:t xml:space="preserve"> is alluding here as he says that the Allobroges threaten "some new Gallic war</w:t>
      </w:r>
      <w:r w:rsidR="00577B39">
        <w:rPr>
          <w:sz w:val="20"/>
          <w:szCs w:val="20"/>
        </w:rPr>
        <w:t>.</w:t>
      </w:r>
      <w:r>
        <w:rPr>
          <w:sz w:val="20"/>
          <w:szCs w:val="20"/>
        </w:rPr>
        <w:t>"</w:t>
      </w:r>
    </w:p>
    <w:p w:rsidR="00CB2580" w:rsidRDefault="007D15B8">
      <w:r>
        <w:t>Questions for discussion:</w:t>
      </w:r>
    </w:p>
    <w:p w:rsidR="007D15B8" w:rsidRDefault="007D15B8">
      <w:r>
        <w:t>1) In what ways, if this depiction of Gallic behavior is actually true, is the behavior of the Gauls in the forum understandable in the circumstances, and in what ways are they acting foolishly?</w:t>
      </w:r>
    </w:p>
    <w:p w:rsidR="007D15B8" w:rsidRDefault="007D15B8">
      <w:r>
        <w:t xml:space="preserve">2) </w:t>
      </w:r>
      <w:r w:rsidR="00437188">
        <w:t>What Gallic stereotypes handed down through Poseidonius and other authors does this speech reinforce?</w:t>
      </w:r>
    </w:p>
    <w:p w:rsidR="00A324B2" w:rsidRDefault="00A324B2"/>
    <w:p w:rsidR="00430192" w:rsidRPr="00430192" w:rsidRDefault="00430192">
      <w:pPr>
        <w:rPr>
          <w:sz w:val="20"/>
          <w:szCs w:val="20"/>
        </w:rPr>
      </w:pPr>
      <w:r>
        <w:rPr>
          <w:sz w:val="20"/>
          <w:szCs w:val="20"/>
        </w:rPr>
        <w:t xml:space="preserve">In 63 BCE, six years after Cicero defended </w:t>
      </w:r>
      <w:r w:rsidR="00544275">
        <w:rPr>
          <w:sz w:val="20"/>
          <w:szCs w:val="20"/>
        </w:rPr>
        <w:t xml:space="preserve">Fonteius, </w:t>
      </w:r>
      <w:r>
        <w:rPr>
          <w:sz w:val="20"/>
          <w:szCs w:val="20"/>
        </w:rPr>
        <w:t xml:space="preserve">the governor of </w:t>
      </w:r>
      <w:r>
        <w:rPr>
          <w:i/>
          <w:sz w:val="20"/>
          <w:szCs w:val="20"/>
        </w:rPr>
        <w:t>Gallia Narbonensis</w:t>
      </w:r>
      <w:r w:rsidR="00544275">
        <w:rPr>
          <w:sz w:val="20"/>
          <w:szCs w:val="20"/>
        </w:rPr>
        <w:t>,</w:t>
      </w:r>
      <w:r>
        <w:rPr>
          <w:sz w:val="20"/>
          <w:szCs w:val="20"/>
        </w:rPr>
        <w:t xml:space="preserve"> the Allobroges were back in the </w:t>
      </w:r>
      <w:r>
        <w:rPr>
          <w:i/>
          <w:sz w:val="20"/>
          <w:szCs w:val="20"/>
        </w:rPr>
        <w:t>forum Romanum</w:t>
      </w:r>
      <w:r>
        <w:rPr>
          <w:sz w:val="20"/>
          <w:szCs w:val="20"/>
        </w:rPr>
        <w:t xml:space="preserve"> with </w:t>
      </w:r>
      <w:r w:rsidR="00294962">
        <w:rPr>
          <w:sz w:val="20"/>
          <w:szCs w:val="20"/>
        </w:rPr>
        <w:t xml:space="preserve">more </w:t>
      </w:r>
      <w:r>
        <w:rPr>
          <w:sz w:val="20"/>
          <w:szCs w:val="20"/>
        </w:rPr>
        <w:t>complaints about corrupt governors.  This time, however, they were approached by members of the Catilinarian conspiracy, who sought their help in creating a diversion to attract the senate's attention away from suspicio</w:t>
      </w:r>
      <w:r w:rsidR="00D833E3">
        <w:rPr>
          <w:sz w:val="20"/>
          <w:szCs w:val="20"/>
        </w:rPr>
        <w:t xml:space="preserve">n of the conspirators.  Sallust in his </w:t>
      </w:r>
      <w:r w:rsidR="00D833E3">
        <w:rPr>
          <w:i/>
          <w:sz w:val="20"/>
          <w:szCs w:val="20"/>
        </w:rPr>
        <w:t xml:space="preserve">Bellum </w:t>
      </w:r>
      <w:r w:rsidR="00D833E3" w:rsidRPr="00D833E3">
        <w:rPr>
          <w:i/>
          <w:sz w:val="20"/>
          <w:szCs w:val="20"/>
        </w:rPr>
        <w:t>Catilinum</w:t>
      </w:r>
      <w:r w:rsidR="00D833E3">
        <w:rPr>
          <w:sz w:val="20"/>
          <w:szCs w:val="20"/>
        </w:rPr>
        <w:t xml:space="preserve"> </w:t>
      </w:r>
      <w:r w:rsidRPr="00D833E3">
        <w:rPr>
          <w:sz w:val="20"/>
          <w:szCs w:val="20"/>
        </w:rPr>
        <w:t>describes</w:t>
      </w:r>
      <w:r>
        <w:rPr>
          <w:sz w:val="20"/>
          <w:szCs w:val="20"/>
        </w:rPr>
        <w:t xml:space="preserve"> </w:t>
      </w:r>
      <w:r w:rsidR="00544275">
        <w:rPr>
          <w:sz w:val="20"/>
          <w:szCs w:val="20"/>
        </w:rPr>
        <w:t>the embassy of the Allobroges and the Catilinarians' abortive attempt to bring them on board with the conspiracy.</w:t>
      </w:r>
    </w:p>
    <w:p w:rsidR="00D833E3" w:rsidRDefault="00430192" w:rsidP="00430192">
      <w:r>
        <w:t>Igitur P. Umbreno cuidam negotium dat, uti legatos Allobrogum requirat eosque, si possit, inpellat ad societatem belli, existumans publice privatimque aere alieno</w:t>
      </w:r>
      <w:r w:rsidR="00D833E3">
        <w:rPr>
          <w:vertAlign w:val="superscript"/>
        </w:rPr>
        <w:t>1</w:t>
      </w:r>
      <w:r>
        <w:t xml:space="preserve"> oppressos, praeterea quod natura gens Gallica bellicosa esset, facile eos ad tale consilium adduc</w:t>
      </w:r>
      <w:r w:rsidR="005250B3">
        <w:t xml:space="preserve">i posse. </w:t>
      </w:r>
      <w:r>
        <w:t>Umbrenus, quod in Gallia negotiatus erat, plerisque principibus civitatum notus erat atque eos noverat. Itaque sine mora, ubi primum legatos in foro conspexit, percontatus pauca de statu civitatis et quasi dolens eius casum requirere coepit, quem exitum tantis malis sperarent</w:t>
      </w:r>
      <w:r w:rsidR="007C7139">
        <w:rPr>
          <w:vertAlign w:val="superscript"/>
        </w:rPr>
        <w:t>2</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1"/>
        <w:gridCol w:w="3091"/>
      </w:tblGrid>
      <w:tr w:rsidR="00D833E3" w:rsidTr="007E2990">
        <w:trPr>
          <w:trHeight w:val="114"/>
        </w:trPr>
        <w:tc>
          <w:tcPr>
            <w:tcW w:w="3091" w:type="dxa"/>
          </w:tcPr>
          <w:p w:rsidR="00D833E3" w:rsidRPr="00D833E3" w:rsidRDefault="00D833E3" w:rsidP="007E2990">
            <w:pPr>
              <w:rPr>
                <w:sz w:val="20"/>
                <w:szCs w:val="20"/>
              </w:rPr>
            </w:pPr>
            <w:r>
              <w:rPr>
                <w:i/>
                <w:sz w:val="20"/>
                <w:szCs w:val="20"/>
              </w:rPr>
              <w:t>requiro, -ere</w:t>
            </w:r>
            <w:r>
              <w:rPr>
                <w:sz w:val="20"/>
                <w:szCs w:val="20"/>
              </w:rPr>
              <w:t xml:space="preserve"> - seek, ask for</w:t>
            </w:r>
          </w:p>
          <w:p w:rsidR="00D833E3" w:rsidRPr="00D833E3" w:rsidRDefault="00D833E3" w:rsidP="007E2990">
            <w:pPr>
              <w:rPr>
                <w:sz w:val="20"/>
                <w:szCs w:val="20"/>
              </w:rPr>
            </w:pPr>
            <w:r>
              <w:rPr>
                <w:i/>
                <w:sz w:val="20"/>
                <w:szCs w:val="20"/>
              </w:rPr>
              <w:t xml:space="preserve">societas,-tatis, f. </w:t>
            </w:r>
            <w:r>
              <w:rPr>
                <w:sz w:val="20"/>
                <w:szCs w:val="20"/>
              </w:rPr>
              <w:t>alliance</w:t>
            </w:r>
          </w:p>
          <w:p w:rsidR="00D833E3" w:rsidRPr="005A327D" w:rsidRDefault="00D833E3" w:rsidP="007E2990">
            <w:pPr>
              <w:rPr>
                <w:sz w:val="20"/>
                <w:szCs w:val="20"/>
              </w:rPr>
            </w:pPr>
            <w:r>
              <w:rPr>
                <w:i/>
                <w:sz w:val="20"/>
                <w:szCs w:val="20"/>
              </w:rPr>
              <w:t>existumo, -are</w:t>
            </w:r>
            <w:r>
              <w:rPr>
                <w:sz w:val="20"/>
                <w:szCs w:val="20"/>
              </w:rPr>
              <w:t xml:space="preserve"> - suppose</w:t>
            </w:r>
          </w:p>
          <w:p w:rsidR="00D833E3" w:rsidRPr="00636D28" w:rsidRDefault="00D833E3" w:rsidP="007E2990">
            <w:pPr>
              <w:rPr>
                <w:sz w:val="20"/>
                <w:szCs w:val="20"/>
              </w:rPr>
            </w:pPr>
          </w:p>
        </w:tc>
        <w:tc>
          <w:tcPr>
            <w:tcW w:w="3091" w:type="dxa"/>
          </w:tcPr>
          <w:p w:rsidR="00D833E3" w:rsidRPr="005A327D" w:rsidRDefault="005A327D" w:rsidP="007E2990">
            <w:pPr>
              <w:rPr>
                <w:sz w:val="18"/>
                <w:szCs w:val="18"/>
              </w:rPr>
            </w:pPr>
            <w:r>
              <w:rPr>
                <w:i/>
                <w:sz w:val="20"/>
                <w:szCs w:val="20"/>
              </w:rPr>
              <w:t>negotior, -ari</w:t>
            </w:r>
            <w:r>
              <w:rPr>
                <w:sz w:val="20"/>
                <w:szCs w:val="20"/>
              </w:rPr>
              <w:t xml:space="preserve"> - do business</w:t>
            </w:r>
          </w:p>
          <w:p w:rsidR="005A327D" w:rsidRPr="005A327D" w:rsidRDefault="005A327D" w:rsidP="005A327D">
            <w:pPr>
              <w:rPr>
                <w:sz w:val="20"/>
                <w:szCs w:val="20"/>
              </w:rPr>
            </w:pPr>
            <w:r>
              <w:rPr>
                <w:i/>
                <w:sz w:val="20"/>
                <w:szCs w:val="20"/>
              </w:rPr>
              <w:t>percontor, -ari</w:t>
            </w:r>
            <w:r>
              <w:rPr>
                <w:sz w:val="20"/>
                <w:szCs w:val="20"/>
              </w:rPr>
              <w:t xml:space="preserve"> - inquire</w:t>
            </w:r>
          </w:p>
          <w:p w:rsidR="005A327D" w:rsidRPr="005A327D" w:rsidRDefault="005A327D" w:rsidP="005A327D">
            <w:pPr>
              <w:rPr>
                <w:sz w:val="20"/>
                <w:szCs w:val="20"/>
              </w:rPr>
            </w:pPr>
            <w:r>
              <w:rPr>
                <w:i/>
                <w:sz w:val="20"/>
                <w:szCs w:val="20"/>
              </w:rPr>
              <w:t>exitum, i, n.</w:t>
            </w:r>
            <w:r>
              <w:rPr>
                <w:sz w:val="20"/>
                <w:szCs w:val="20"/>
              </w:rPr>
              <w:t xml:space="preserve"> - solution</w:t>
            </w:r>
          </w:p>
          <w:p w:rsidR="00D833E3" w:rsidRPr="00636D28" w:rsidRDefault="00D833E3" w:rsidP="007E2990">
            <w:pPr>
              <w:rPr>
                <w:sz w:val="18"/>
                <w:szCs w:val="18"/>
              </w:rPr>
            </w:pPr>
          </w:p>
        </w:tc>
      </w:tr>
    </w:tbl>
    <w:p w:rsidR="00D833E3" w:rsidRDefault="00D833E3" w:rsidP="007C7139">
      <w:pPr>
        <w:spacing w:after="0" w:line="240" w:lineRule="auto"/>
        <w:rPr>
          <w:sz w:val="20"/>
          <w:szCs w:val="20"/>
        </w:rPr>
      </w:pPr>
      <w:r>
        <w:rPr>
          <w:sz w:val="20"/>
          <w:szCs w:val="20"/>
        </w:rPr>
        <w:t xml:space="preserve">1. </w:t>
      </w:r>
      <w:r>
        <w:rPr>
          <w:i/>
          <w:sz w:val="20"/>
          <w:szCs w:val="20"/>
        </w:rPr>
        <w:t>aere alieno</w:t>
      </w:r>
      <w:r>
        <w:rPr>
          <w:sz w:val="20"/>
          <w:szCs w:val="20"/>
        </w:rPr>
        <w:t xml:space="preserve"> - debt</w:t>
      </w:r>
    </w:p>
    <w:p w:rsidR="007C7139" w:rsidRDefault="007C7139" w:rsidP="007C7139">
      <w:pPr>
        <w:spacing w:after="0" w:line="240" w:lineRule="auto"/>
        <w:rPr>
          <w:sz w:val="20"/>
          <w:szCs w:val="20"/>
        </w:rPr>
      </w:pPr>
      <w:r>
        <w:rPr>
          <w:sz w:val="20"/>
          <w:szCs w:val="20"/>
        </w:rPr>
        <w:t xml:space="preserve">2.indirect question from </w:t>
      </w:r>
      <w:r>
        <w:rPr>
          <w:i/>
          <w:sz w:val="20"/>
          <w:szCs w:val="20"/>
        </w:rPr>
        <w:t>requirere</w:t>
      </w:r>
      <w:r>
        <w:rPr>
          <w:sz w:val="20"/>
          <w:szCs w:val="20"/>
        </w:rPr>
        <w:t xml:space="preserve"> </w:t>
      </w:r>
    </w:p>
    <w:p w:rsidR="007C7139" w:rsidRDefault="007C7139" w:rsidP="00430192">
      <w:pPr>
        <w:rPr>
          <w:sz w:val="20"/>
          <w:szCs w:val="20"/>
        </w:rPr>
      </w:pPr>
      <w:r>
        <w:rPr>
          <w:sz w:val="20"/>
          <w:szCs w:val="20"/>
        </w:rPr>
        <w:t xml:space="preserve"> </w:t>
      </w:r>
    </w:p>
    <w:p w:rsidR="00072047" w:rsidRPr="001068D2" w:rsidRDefault="001068D2" w:rsidP="00430192">
      <w:r>
        <w:t xml:space="preserve">Questions for discussion: compare this depiction of the Allobroges with that which Cicero gives of the Allobroges in the forum in </w:t>
      </w:r>
      <w:r>
        <w:rPr>
          <w:i/>
        </w:rPr>
        <w:t>pro Fonteio</w:t>
      </w:r>
      <w:r>
        <w:t xml:space="preserve">. </w:t>
      </w:r>
    </w:p>
    <w:p w:rsidR="00D833E3" w:rsidRDefault="00D833E3" w:rsidP="00430192"/>
    <w:p w:rsidR="00D833E3" w:rsidRDefault="00D833E3" w:rsidP="00430192"/>
    <w:p w:rsidR="00430192" w:rsidRDefault="00430192" w:rsidP="00430192">
      <w:r>
        <w:lastRenderedPageBreak/>
        <w:t>Postquam illos videt</w:t>
      </w:r>
      <w:r w:rsidR="001068D2">
        <w:rPr>
          <w:vertAlign w:val="superscript"/>
        </w:rPr>
        <w:t>1</w:t>
      </w:r>
      <w:r>
        <w:t xml:space="preserve"> queri</w:t>
      </w:r>
      <w:r w:rsidR="001068D2">
        <w:rPr>
          <w:vertAlign w:val="superscript"/>
        </w:rPr>
        <w:t>2</w:t>
      </w:r>
      <w:r>
        <w:t xml:space="preserve"> de avaritia magistratuum, accusare senatum, quod in eo auxili nihil esset</w:t>
      </w:r>
      <w:r w:rsidR="001068D2">
        <w:rPr>
          <w:vertAlign w:val="superscript"/>
        </w:rPr>
        <w:t>3</w:t>
      </w:r>
      <w:r>
        <w:t>, miseriis suis remedium</w:t>
      </w:r>
      <w:r w:rsidR="00E96AD5">
        <w:rPr>
          <w:vertAlign w:val="superscript"/>
        </w:rPr>
        <w:t>4</w:t>
      </w:r>
      <w:r>
        <w:t xml:space="preserve"> mortem exspectare: "At ego", inquit, "vobis, si modo viri esse voltis, rationem ostendam, qua tanta ista mala ef</w:t>
      </w:r>
      <w:r w:rsidR="005250B3">
        <w:t xml:space="preserve">fugiatis." </w:t>
      </w:r>
      <w:r>
        <w:t>Ha</w:t>
      </w:r>
      <w:r w:rsidR="00E96AD5">
        <w:t>ec ubi dixit, Allobroges in maxi</w:t>
      </w:r>
      <w:r>
        <w:t>mam spem adducti Umbrenum orare, ut sui misereretur</w:t>
      </w:r>
      <w:r w:rsidR="00E96AD5">
        <w:rPr>
          <w:vertAlign w:val="superscript"/>
        </w:rPr>
        <w:t>5</w:t>
      </w:r>
      <w:r>
        <w:t>: nihil tam asperum neque tam di</w:t>
      </w:r>
      <w:r w:rsidR="00C922D7">
        <w:t>fficile esse, quod non cupidissi</w:t>
      </w:r>
      <w:r>
        <w:t>me facturi essent</w:t>
      </w:r>
      <w:r w:rsidR="00C922D7">
        <w:rPr>
          <w:vertAlign w:val="superscript"/>
        </w:rPr>
        <w:t>6</w:t>
      </w:r>
      <w:r>
        <w:t>, dum ea res civitatem aere alieno liberaret</w:t>
      </w:r>
      <w:r w:rsidR="00C478CD">
        <w:rPr>
          <w:vertAlign w:val="superscript"/>
        </w:rPr>
        <w:t>7</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1"/>
        <w:gridCol w:w="3091"/>
      </w:tblGrid>
      <w:tr w:rsidR="001068D2" w:rsidTr="007E2990">
        <w:trPr>
          <w:trHeight w:val="114"/>
        </w:trPr>
        <w:tc>
          <w:tcPr>
            <w:tcW w:w="3091" w:type="dxa"/>
          </w:tcPr>
          <w:p w:rsidR="001068D2" w:rsidRPr="001068D2" w:rsidRDefault="001068D2" w:rsidP="007E2990">
            <w:pPr>
              <w:rPr>
                <w:sz w:val="20"/>
                <w:szCs w:val="20"/>
              </w:rPr>
            </w:pPr>
            <w:r>
              <w:rPr>
                <w:i/>
                <w:sz w:val="20"/>
                <w:szCs w:val="20"/>
              </w:rPr>
              <w:t>queror, eri</w:t>
            </w:r>
            <w:r>
              <w:rPr>
                <w:sz w:val="20"/>
                <w:szCs w:val="20"/>
              </w:rPr>
              <w:t xml:space="preserve"> - complain</w:t>
            </w:r>
          </w:p>
          <w:p w:rsidR="001068D2" w:rsidRPr="00C922D7" w:rsidRDefault="00C922D7" w:rsidP="007E2990">
            <w:pPr>
              <w:rPr>
                <w:sz w:val="20"/>
                <w:szCs w:val="20"/>
              </w:rPr>
            </w:pPr>
            <w:r>
              <w:rPr>
                <w:i/>
                <w:sz w:val="20"/>
                <w:szCs w:val="20"/>
              </w:rPr>
              <w:t>misereor, -eri</w:t>
            </w:r>
            <w:r>
              <w:rPr>
                <w:sz w:val="20"/>
                <w:szCs w:val="20"/>
              </w:rPr>
              <w:t xml:space="preserve"> feel pity</w:t>
            </w:r>
          </w:p>
          <w:p w:rsidR="001068D2" w:rsidRPr="00636D28" w:rsidRDefault="001068D2" w:rsidP="005250B3">
            <w:pPr>
              <w:rPr>
                <w:sz w:val="20"/>
                <w:szCs w:val="20"/>
              </w:rPr>
            </w:pPr>
          </w:p>
        </w:tc>
        <w:tc>
          <w:tcPr>
            <w:tcW w:w="3091" w:type="dxa"/>
          </w:tcPr>
          <w:p w:rsidR="005250B3" w:rsidRPr="00C922D7" w:rsidRDefault="005250B3" w:rsidP="005250B3">
            <w:pPr>
              <w:rPr>
                <w:sz w:val="20"/>
                <w:szCs w:val="20"/>
              </w:rPr>
            </w:pPr>
            <w:r>
              <w:rPr>
                <w:i/>
                <w:sz w:val="20"/>
                <w:szCs w:val="20"/>
              </w:rPr>
              <w:t>asper</w:t>
            </w:r>
            <w:r>
              <w:rPr>
                <w:sz w:val="20"/>
                <w:szCs w:val="20"/>
              </w:rPr>
              <w:t xml:space="preserve"> - rough</w:t>
            </w:r>
          </w:p>
          <w:p w:rsidR="001068D2" w:rsidRPr="00636D28" w:rsidRDefault="001068D2" w:rsidP="005250B3">
            <w:pPr>
              <w:rPr>
                <w:sz w:val="18"/>
                <w:szCs w:val="18"/>
              </w:rPr>
            </w:pPr>
          </w:p>
        </w:tc>
      </w:tr>
    </w:tbl>
    <w:p w:rsidR="00430192" w:rsidRDefault="001068D2" w:rsidP="001068D2">
      <w:pPr>
        <w:spacing w:after="0" w:line="240" w:lineRule="auto"/>
        <w:rPr>
          <w:sz w:val="20"/>
          <w:szCs w:val="20"/>
        </w:rPr>
      </w:pPr>
      <w:r>
        <w:rPr>
          <w:sz w:val="20"/>
          <w:szCs w:val="20"/>
        </w:rPr>
        <w:t xml:space="preserve">1. Umbrenus is the understood subject of </w:t>
      </w:r>
      <w:r>
        <w:rPr>
          <w:i/>
          <w:sz w:val="20"/>
          <w:szCs w:val="20"/>
        </w:rPr>
        <w:t>videt</w:t>
      </w:r>
    </w:p>
    <w:p w:rsidR="001068D2" w:rsidRDefault="001068D2" w:rsidP="001068D2">
      <w:pPr>
        <w:spacing w:after="0" w:line="240" w:lineRule="auto"/>
        <w:rPr>
          <w:sz w:val="20"/>
          <w:szCs w:val="20"/>
        </w:rPr>
      </w:pPr>
      <w:r>
        <w:rPr>
          <w:sz w:val="20"/>
          <w:szCs w:val="20"/>
        </w:rPr>
        <w:t xml:space="preserve">2. </w:t>
      </w:r>
      <w:r>
        <w:rPr>
          <w:i/>
          <w:sz w:val="20"/>
          <w:szCs w:val="20"/>
        </w:rPr>
        <w:t>queri</w:t>
      </w:r>
      <w:r>
        <w:rPr>
          <w:sz w:val="20"/>
          <w:szCs w:val="20"/>
        </w:rPr>
        <w:t xml:space="preserve"> - deponent infinitive in indirect statement off of </w:t>
      </w:r>
      <w:r w:rsidRPr="001068D2">
        <w:rPr>
          <w:i/>
          <w:sz w:val="20"/>
          <w:szCs w:val="20"/>
        </w:rPr>
        <w:t>videt</w:t>
      </w:r>
      <w:r>
        <w:rPr>
          <w:sz w:val="20"/>
          <w:szCs w:val="20"/>
        </w:rPr>
        <w:t xml:space="preserve"> </w:t>
      </w:r>
    </w:p>
    <w:p w:rsidR="001068D2" w:rsidRPr="001068D2" w:rsidRDefault="001068D2" w:rsidP="001068D2">
      <w:pPr>
        <w:spacing w:after="0" w:line="240" w:lineRule="auto"/>
        <w:rPr>
          <w:sz w:val="20"/>
          <w:szCs w:val="20"/>
        </w:rPr>
      </w:pPr>
      <w:r>
        <w:rPr>
          <w:sz w:val="20"/>
          <w:szCs w:val="20"/>
        </w:rPr>
        <w:t xml:space="preserve">3. </w:t>
      </w:r>
      <w:r>
        <w:rPr>
          <w:i/>
          <w:sz w:val="20"/>
          <w:szCs w:val="20"/>
        </w:rPr>
        <w:t>esset</w:t>
      </w:r>
      <w:r>
        <w:rPr>
          <w:sz w:val="20"/>
          <w:szCs w:val="20"/>
        </w:rPr>
        <w:t xml:space="preserve"> subjunctive in a subordinate clause within indirect discourse; perhaps this clause is referring to the situation of </w:t>
      </w:r>
      <w:r>
        <w:rPr>
          <w:i/>
          <w:sz w:val="20"/>
          <w:szCs w:val="20"/>
        </w:rPr>
        <w:t>pro Fonteio</w:t>
      </w:r>
      <w:r>
        <w:rPr>
          <w:sz w:val="20"/>
          <w:szCs w:val="20"/>
        </w:rPr>
        <w:t xml:space="preserve"> and all the subsequent complaints that the Allobroges have been making</w:t>
      </w:r>
    </w:p>
    <w:p w:rsidR="00D833E3" w:rsidRDefault="00E96AD5" w:rsidP="00C922D7">
      <w:pPr>
        <w:spacing w:after="0" w:line="240" w:lineRule="auto"/>
        <w:rPr>
          <w:sz w:val="20"/>
          <w:szCs w:val="20"/>
        </w:rPr>
      </w:pPr>
      <w:r w:rsidRPr="00E96AD5">
        <w:rPr>
          <w:sz w:val="20"/>
          <w:szCs w:val="20"/>
        </w:rPr>
        <w:t xml:space="preserve">4. </w:t>
      </w:r>
      <w:r>
        <w:rPr>
          <w:i/>
          <w:sz w:val="20"/>
          <w:szCs w:val="20"/>
        </w:rPr>
        <w:t>miseriis suis remedium</w:t>
      </w:r>
      <w:r>
        <w:rPr>
          <w:sz w:val="20"/>
          <w:szCs w:val="20"/>
        </w:rPr>
        <w:t xml:space="preserve"> an appositive describing </w:t>
      </w:r>
      <w:r>
        <w:rPr>
          <w:i/>
          <w:sz w:val="20"/>
          <w:szCs w:val="20"/>
        </w:rPr>
        <w:t>mortem</w:t>
      </w:r>
      <w:r>
        <w:rPr>
          <w:sz w:val="20"/>
          <w:szCs w:val="20"/>
        </w:rPr>
        <w:t>; best to translate with "as"</w:t>
      </w:r>
    </w:p>
    <w:p w:rsidR="00C922D7" w:rsidRDefault="00C922D7" w:rsidP="00C922D7">
      <w:pPr>
        <w:spacing w:after="0" w:line="240" w:lineRule="auto"/>
        <w:rPr>
          <w:sz w:val="20"/>
          <w:szCs w:val="20"/>
        </w:rPr>
      </w:pPr>
      <w:r>
        <w:rPr>
          <w:sz w:val="20"/>
          <w:szCs w:val="20"/>
        </w:rPr>
        <w:t>5. subjunctive in indirect command</w:t>
      </w:r>
    </w:p>
    <w:p w:rsidR="00C922D7" w:rsidRPr="00C922D7" w:rsidRDefault="00C922D7" w:rsidP="00C922D7">
      <w:pPr>
        <w:spacing w:after="0" w:line="240" w:lineRule="auto"/>
        <w:rPr>
          <w:sz w:val="20"/>
          <w:szCs w:val="20"/>
        </w:rPr>
      </w:pPr>
      <w:r>
        <w:rPr>
          <w:sz w:val="20"/>
          <w:szCs w:val="20"/>
        </w:rPr>
        <w:t xml:space="preserve">6. </w:t>
      </w:r>
      <w:r>
        <w:rPr>
          <w:i/>
          <w:sz w:val="20"/>
          <w:szCs w:val="20"/>
        </w:rPr>
        <w:t>facturi essent</w:t>
      </w:r>
      <w:r>
        <w:rPr>
          <w:sz w:val="20"/>
          <w:szCs w:val="20"/>
        </w:rPr>
        <w:t xml:space="preserve"> - active periphrastic "would not do</w:t>
      </w:r>
      <w:r w:rsidR="00C478CD">
        <w:rPr>
          <w:sz w:val="20"/>
          <w:szCs w:val="20"/>
        </w:rPr>
        <w:t>." A</w:t>
      </w:r>
      <w:r>
        <w:rPr>
          <w:sz w:val="20"/>
          <w:szCs w:val="20"/>
        </w:rPr>
        <w:t>gain,</w:t>
      </w:r>
      <w:r w:rsidR="00C478CD">
        <w:rPr>
          <w:sz w:val="20"/>
          <w:szCs w:val="20"/>
        </w:rPr>
        <w:t xml:space="preserve"> subjunctive because it is in a</w:t>
      </w:r>
      <w:r>
        <w:rPr>
          <w:sz w:val="20"/>
          <w:szCs w:val="20"/>
        </w:rPr>
        <w:t xml:space="preserve"> subordinate clause inside indirect discourse</w:t>
      </w:r>
      <w:r w:rsidR="00C478CD">
        <w:rPr>
          <w:sz w:val="20"/>
          <w:szCs w:val="20"/>
        </w:rPr>
        <w:t>.</w:t>
      </w:r>
    </w:p>
    <w:p w:rsidR="00D833E3" w:rsidRPr="00A37DC5" w:rsidRDefault="00C478CD" w:rsidP="00430192">
      <w:pPr>
        <w:rPr>
          <w:sz w:val="20"/>
          <w:szCs w:val="20"/>
        </w:rPr>
      </w:pPr>
      <w:r>
        <w:rPr>
          <w:sz w:val="20"/>
          <w:szCs w:val="20"/>
        </w:rPr>
        <w:t xml:space="preserve">7. </w:t>
      </w:r>
      <w:r>
        <w:rPr>
          <w:i/>
          <w:sz w:val="20"/>
          <w:szCs w:val="20"/>
        </w:rPr>
        <w:t>liberaret</w:t>
      </w:r>
      <w:r>
        <w:rPr>
          <w:sz w:val="20"/>
          <w:szCs w:val="20"/>
        </w:rPr>
        <w:t xml:space="preserve"> - clause of proviso "as long as"</w:t>
      </w:r>
    </w:p>
    <w:p w:rsidR="00D833E3" w:rsidRDefault="00A37DC5" w:rsidP="00430192">
      <w:r>
        <w:t xml:space="preserve">Quesitons for discussion: </w:t>
      </w:r>
    </w:p>
    <w:p w:rsidR="00A37DC5" w:rsidRDefault="00A37DC5" w:rsidP="00430192">
      <w:r>
        <w:t>1. What about the Gauls in general and the Allobroges in particular made them good possible allies for the conspirators? What evidence do you see in the text above?</w:t>
      </w:r>
    </w:p>
    <w:p w:rsidR="00A37DC5" w:rsidRDefault="00A37DC5" w:rsidP="00430192">
      <w:r>
        <w:t>2. What motives would the Gauls have had for joining and what motives would they have had for refusing the conspirators?</w:t>
      </w:r>
    </w:p>
    <w:p w:rsidR="00426A84" w:rsidRDefault="00426A84" w:rsidP="00430192"/>
    <w:p w:rsidR="00430192" w:rsidRDefault="00430192" w:rsidP="00430192">
      <w:r>
        <w:t xml:space="preserve"> Sed Allobroges diu in incerto habu</w:t>
      </w:r>
      <w:r w:rsidR="005250B3">
        <w:t>ere</w:t>
      </w:r>
      <w:r w:rsidR="005250B3">
        <w:rPr>
          <w:vertAlign w:val="superscript"/>
        </w:rPr>
        <w:t>1</w:t>
      </w:r>
      <w:r w:rsidR="005250B3">
        <w:t>, quidnam consili caperent</w:t>
      </w:r>
      <w:r w:rsidR="001F408F">
        <w:rPr>
          <w:vertAlign w:val="superscript"/>
        </w:rPr>
        <w:t>2</w:t>
      </w:r>
      <w:r w:rsidR="005250B3">
        <w:t xml:space="preserve">. </w:t>
      </w:r>
      <w:r>
        <w:t xml:space="preserve"> In altera parte erat aes alienum, studium belli, magna merces in spe victoriae, at in altera maiores opes</w:t>
      </w:r>
      <w:r w:rsidR="001F408F">
        <w:rPr>
          <w:vertAlign w:val="superscript"/>
        </w:rPr>
        <w:t>3</w:t>
      </w:r>
      <w:r>
        <w:t>, tuta consilia, p</w:t>
      </w:r>
      <w:r w:rsidR="00674F29">
        <w:t xml:space="preserve">ro incerta spe certa praemia. </w:t>
      </w:r>
      <w:r>
        <w:t>Haec illis volventibus tandem vicit fortuna rei publicae. 4 Itaque Q. Fabio Sangae</w:t>
      </w:r>
      <w:r w:rsidR="003C765F">
        <w:rPr>
          <w:vertAlign w:val="superscript"/>
        </w:rPr>
        <w:t>4</w:t>
      </w:r>
      <w:r w:rsidR="001F408F">
        <w:t>, cuius patrocinio</w:t>
      </w:r>
      <w:r w:rsidR="003C765F">
        <w:rPr>
          <w:vertAlign w:val="superscript"/>
        </w:rPr>
        <w:t>5</w:t>
      </w:r>
      <w:r w:rsidR="001F408F">
        <w:t xml:space="preserve"> civitas pluri</w:t>
      </w:r>
      <w:r>
        <w:t>mum utebatur, rem omnem, uti cognoverant, ap</w:t>
      </w:r>
      <w:r w:rsidR="00674F29">
        <w:t xml:space="preserve">eriunt. </w:t>
      </w:r>
      <w:r>
        <w:t xml:space="preserve"> Cicero per Sangam consilio cognito legatis praecipit, ut studium coniurationis vehementer simulent, ceteros adeant, bene polliceantur d</w:t>
      </w:r>
      <w:r w:rsidR="001C45DF">
        <w:t>entque operam, uti eos quam maxime mani</w:t>
      </w:r>
      <w:r>
        <w:t>festos habeant</w:t>
      </w:r>
      <w:r w:rsidR="001C45DF">
        <w:rPr>
          <w:vertAlign w:val="superscript"/>
        </w:rPr>
        <w:t>6</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1"/>
        <w:gridCol w:w="3091"/>
      </w:tblGrid>
      <w:tr w:rsidR="0004238F" w:rsidTr="007E2990">
        <w:trPr>
          <w:trHeight w:val="114"/>
        </w:trPr>
        <w:tc>
          <w:tcPr>
            <w:tcW w:w="3091" w:type="dxa"/>
          </w:tcPr>
          <w:p w:rsidR="0004238F" w:rsidRPr="001F408F" w:rsidRDefault="001F408F" w:rsidP="007E2990">
            <w:pPr>
              <w:rPr>
                <w:sz w:val="20"/>
                <w:szCs w:val="20"/>
              </w:rPr>
            </w:pPr>
            <w:r w:rsidRPr="001F408F">
              <w:rPr>
                <w:i/>
                <w:sz w:val="20"/>
                <w:szCs w:val="20"/>
              </w:rPr>
              <w:t>quidnam</w:t>
            </w:r>
            <w:r w:rsidRPr="001F408F">
              <w:rPr>
                <w:sz w:val="20"/>
                <w:szCs w:val="20"/>
              </w:rPr>
              <w:t xml:space="preserve">- what, </w:t>
            </w:r>
            <w:r>
              <w:rPr>
                <w:sz w:val="20"/>
                <w:szCs w:val="20"/>
              </w:rPr>
              <w:t>pray?</w:t>
            </w:r>
          </w:p>
          <w:p w:rsidR="0004238F" w:rsidRPr="001F408F" w:rsidRDefault="001F408F" w:rsidP="007E2990">
            <w:pPr>
              <w:rPr>
                <w:sz w:val="20"/>
                <w:szCs w:val="20"/>
              </w:rPr>
            </w:pPr>
            <w:r>
              <w:rPr>
                <w:i/>
                <w:sz w:val="20"/>
                <w:szCs w:val="20"/>
              </w:rPr>
              <w:t>merces, is, f.</w:t>
            </w:r>
            <w:r>
              <w:rPr>
                <w:sz w:val="20"/>
                <w:szCs w:val="20"/>
              </w:rPr>
              <w:t xml:space="preserve"> profit</w:t>
            </w:r>
          </w:p>
          <w:p w:rsidR="0004238F" w:rsidRPr="001F408F" w:rsidRDefault="001F408F" w:rsidP="007E2990">
            <w:pPr>
              <w:rPr>
                <w:sz w:val="20"/>
                <w:szCs w:val="20"/>
              </w:rPr>
            </w:pPr>
            <w:r>
              <w:rPr>
                <w:i/>
                <w:sz w:val="20"/>
                <w:szCs w:val="20"/>
              </w:rPr>
              <w:t>patrocinium</w:t>
            </w:r>
            <w:r>
              <w:rPr>
                <w:sz w:val="20"/>
                <w:szCs w:val="20"/>
              </w:rPr>
              <w:t xml:space="preserve">, </w:t>
            </w:r>
            <w:r>
              <w:rPr>
                <w:i/>
                <w:sz w:val="20"/>
                <w:szCs w:val="20"/>
              </w:rPr>
              <w:t>i, n.</w:t>
            </w:r>
            <w:r>
              <w:rPr>
                <w:sz w:val="20"/>
                <w:szCs w:val="20"/>
              </w:rPr>
              <w:t xml:space="preserve"> patronage</w:t>
            </w:r>
          </w:p>
          <w:p w:rsidR="0004238F" w:rsidRPr="00636D28" w:rsidRDefault="0004238F" w:rsidP="007E2990">
            <w:pPr>
              <w:rPr>
                <w:sz w:val="20"/>
                <w:szCs w:val="20"/>
              </w:rPr>
            </w:pPr>
          </w:p>
        </w:tc>
        <w:tc>
          <w:tcPr>
            <w:tcW w:w="3091" w:type="dxa"/>
          </w:tcPr>
          <w:p w:rsidR="0004238F" w:rsidRPr="001C45DF" w:rsidRDefault="001C45DF" w:rsidP="007E2990">
            <w:pPr>
              <w:rPr>
                <w:sz w:val="18"/>
                <w:szCs w:val="18"/>
              </w:rPr>
            </w:pPr>
            <w:r>
              <w:rPr>
                <w:i/>
                <w:sz w:val="20"/>
                <w:szCs w:val="20"/>
              </w:rPr>
              <w:t>praecipio, -ere</w:t>
            </w:r>
            <w:r>
              <w:rPr>
                <w:sz w:val="20"/>
                <w:szCs w:val="20"/>
              </w:rPr>
              <w:t xml:space="preserve"> instruct</w:t>
            </w:r>
          </w:p>
          <w:p w:rsidR="0004238F" w:rsidRPr="001C45DF" w:rsidRDefault="001C45DF" w:rsidP="007E2990">
            <w:pPr>
              <w:rPr>
                <w:sz w:val="20"/>
                <w:szCs w:val="20"/>
              </w:rPr>
            </w:pPr>
            <w:r>
              <w:rPr>
                <w:i/>
                <w:sz w:val="20"/>
                <w:szCs w:val="20"/>
              </w:rPr>
              <w:t xml:space="preserve">opera, ae, f. </w:t>
            </w:r>
            <w:r>
              <w:rPr>
                <w:sz w:val="20"/>
                <w:szCs w:val="20"/>
              </w:rPr>
              <w:t>aid, service</w:t>
            </w:r>
          </w:p>
          <w:p w:rsidR="0004238F" w:rsidRPr="001C45DF" w:rsidRDefault="001C45DF" w:rsidP="007E2990">
            <w:pPr>
              <w:rPr>
                <w:sz w:val="20"/>
                <w:szCs w:val="20"/>
              </w:rPr>
            </w:pPr>
            <w:r>
              <w:rPr>
                <w:i/>
                <w:sz w:val="20"/>
                <w:szCs w:val="20"/>
              </w:rPr>
              <w:t xml:space="preserve">manifestus - </w:t>
            </w:r>
            <w:r>
              <w:rPr>
                <w:sz w:val="20"/>
                <w:szCs w:val="20"/>
              </w:rPr>
              <w:t>clear</w:t>
            </w:r>
          </w:p>
          <w:p w:rsidR="0004238F" w:rsidRPr="00636D28" w:rsidRDefault="0004238F" w:rsidP="007E2990">
            <w:pPr>
              <w:rPr>
                <w:sz w:val="18"/>
                <w:szCs w:val="18"/>
              </w:rPr>
            </w:pPr>
          </w:p>
        </w:tc>
      </w:tr>
    </w:tbl>
    <w:p w:rsidR="00A324B2" w:rsidRDefault="0004238F" w:rsidP="001F408F">
      <w:pPr>
        <w:spacing w:after="0" w:line="240" w:lineRule="auto"/>
        <w:rPr>
          <w:sz w:val="20"/>
          <w:szCs w:val="20"/>
        </w:rPr>
      </w:pPr>
      <w:r>
        <w:rPr>
          <w:sz w:val="20"/>
          <w:szCs w:val="20"/>
        </w:rPr>
        <w:t xml:space="preserve">1. </w:t>
      </w:r>
      <w:r>
        <w:rPr>
          <w:i/>
          <w:sz w:val="20"/>
          <w:szCs w:val="20"/>
        </w:rPr>
        <w:t>in incerto habuere</w:t>
      </w:r>
      <w:r>
        <w:rPr>
          <w:sz w:val="20"/>
          <w:szCs w:val="20"/>
        </w:rPr>
        <w:t xml:space="preserve"> - "they were in doubt"</w:t>
      </w:r>
    </w:p>
    <w:p w:rsidR="001F408F" w:rsidRDefault="001F408F" w:rsidP="001F408F">
      <w:pPr>
        <w:spacing w:after="0" w:line="240" w:lineRule="auto"/>
        <w:rPr>
          <w:sz w:val="20"/>
          <w:szCs w:val="20"/>
        </w:rPr>
      </w:pPr>
      <w:r>
        <w:rPr>
          <w:sz w:val="20"/>
          <w:szCs w:val="20"/>
        </w:rPr>
        <w:t>2. subjunctive in indirect question</w:t>
      </w:r>
    </w:p>
    <w:p w:rsidR="001F408F" w:rsidRDefault="001F408F" w:rsidP="001F408F">
      <w:pPr>
        <w:spacing w:after="0" w:line="240" w:lineRule="auto"/>
        <w:rPr>
          <w:sz w:val="20"/>
          <w:szCs w:val="20"/>
        </w:rPr>
      </w:pPr>
      <w:r>
        <w:rPr>
          <w:sz w:val="20"/>
          <w:szCs w:val="20"/>
        </w:rPr>
        <w:t>3. meaning the greater resources of the legitimate Roman government</w:t>
      </w:r>
    </w:p>
    <w:p w:rsidR="003C765F" w:rsidRDefault="003C765F" w:rsidP="001F408F">
      <w:pPr>
        <w:spacing w:after="0" w:line="240" w:lineRule="auto"/>
        <w:rPr>
          <w:sz w:val="20"/>
          <w:szCs w:val="20"/>
        </w:rPr>
      </w:pPr>
      <w:r>
        <w:rPr>
          <w:sz w:val="20"/>
          <w:szCs w:val="20"/>
        </w:rPr>
        <w:t>4. Qui</w:t>
      </w:r>
      <w:r w:rsidR="006C6EE3">
        <w:rPr>
          <w:sz w:val="20"/>
          <w:szCs w:val="20"/>
        </w:rPr>
        <w:t>n</w:t>
      </w:r>
      <w:r>
        <w:rPr>
          <w:sz w:val="20"/>
          <w:szCs w:val="20"/>
        </w:rPr>
        <w:t>tus Fabius Sanga was the son of Q. Fabius Allobrogicus who had subdued the Allobroges in 121 and so Sanga</w:t>
      </w:r>
      <w:r w:rsidR="005B520C">
        <w:rPr>
          <w:sz w:val="20"/>
          <w:szCs w:val="20"/>
        </w:rPr>
        <w:t>, his son,</w:t>
      </w:r>
      <w:r>
        <w:rPr>
          <w:sz w:val="20"/>
          <w:szCs w:val="20"/>
        </w:rPr>
        <w:t xml:space="preserve"> was their patron</w:t>
      </w:r>
      <w:r w:rsidR="001C45DF">
        <w:rPr>
          <w:sz w:val="20"/>
          <w:szCs w:val="20"/>
        </w:rPr>
        <w:t>.</w:t>
      </w:r>
    </w:p>
    <w:p w:rsidR="001F408F" w:rsidRDefault="003C765F" w:rsidP="001F408F">
      <w:pPr>
        <w:spacing w:after="0" w:line="240" w:lineRule="auto"/>
        <w:rPr>
          <w:i/>
          <w:sz w:val="20"/>
          <w:szCs w:val="20"/>
        </w:rPr>
      </w:pPr>
      <w:r>
        <w:rPr>
          <w:sz w:val="20"/>
          <w:szCs w:val="20"/>
        </w:rPr>
        <w:t>5</w:t>
      </w:r>
      <w:r w:rsidR="001F408F">
        <w:rPr>
          <w:sz w:val="20"/>
          <w:szCs w:val="20"/>
        </w:rPr>
        <w:t xml:space="preserve">. ablative as object of the verb </w:t>
      </w:r>
      <w:r w:rsidR="001F408F">
        <w:rPr>
          <w:i/>
          <w:sz w:val="20"/>
          <w:szCs w:val="20"/>
        </w:rPr>
        <w:t>utebatur</w:t>
      </w:r>
    </w:p>
    <w:p w:rsidR="001C45DF" w:rsidRDefault="001C45DF" w:rsidP="001F408F">
      <w:pPr>
        <w:spacing w:after="0" w:line="240" w:lineRule="auto"/>
        <w:rPr>
          <w:sz w:val="20"/>
          <w:szCs w:val="20"/>
        </w:rPr>
      </w:pPr>
      <w:r>
        <w:rPr>
          <w:sz w:val="20"/>
          <w:szCs w:val="20"/>
        </w:rPr>
        <w:t>6. All subjunctives from an indirect command or substantive clause of purpose</w:t>
      </w:r>
    </w:p>
    <w:p w:rsidR="001C45DF" w:rsidRDefault="001C45DF" w:rsidP="001F408F">
      <w:pPr>
        <w:spacing w:after="0" w:line="240" w:lineRule="auto"/>
        <w:rPr>
          <w:sz w:val="20"/>
          <w:szCs w:val="20"/>
        </w:rPr>
      </w:pPr>
    </w:p>
    <w:p w:rsidR="001C45DF" w:rsidRDefault="001C45DF" w:rsidP="001F408F">
      <w:pPr>
        <w:spacing w:after="0" w:line="240" w:lineRule="auto"/>
      </w:pPr>
      <w:r>
        <w:t>Questions for discussion:</w:t>
      </w:r>
    </w:p>
    <w:p w:rsidR="001C45DF" w:rsidRDefault="001C45DF" w:rsidP="001F408F">
      <w:pPr>
        <w:spacing w:after="0" w:line="240" w:lineRule="auto"/>
      </w:pPr>
    </w:p>
    <w:p w:rsidR="001C45DF" w:rsidRPr="001C45DF" w:rsidRDefault="001C45DF" w:rsidP="001F408F">
      <w:pPr>
        <w:spacing w:after="0" w:line="240" w:lineRule="auto"/>
      </w:pPr>
      <w:r>
        <w:t xml:space="preserve">1. What exactly does Sallust mean by the phrase </w:t>
      </w:r>
      <w:r>
        <w:rPr>
          <w:i/>
        </w:rPr>
        <w:t>fortuna rei publicae</w:t>
      </w:r>
      <w:r>
        <w:t>if that is what tipped the scales against the conspirators?</w:t>
      </w:r>
    </w:p>
    <w:p w:rsidR="001F408F" w:rsidRDefault="001F408F" w:rsidP="001F408F">
      <w:pPr>
        <w:spacing w:after="0" w:line="240" w:lineRule="auto"/>
        <w:rPr>
          <w:sz w:val="20"/>
          <w:szCs w:val="20"/>
        </w:rPr>
      </w:pPr>
    </w:p>
    <w:p w:rsidR="001C45DF" w:rsidRPr="001C45DF" w:rsidRDefault="006C6EE3" w:rsidP="001F408F">
      <w:pPr>
        <w:spacing w:after="0" w:line="240" w:lineRule="auto"/>
      </w:pPr>
      <w:r>
        <w:t xml:space="preserve">2. Consider the fact that Fabius Sanga is the patron of the Allobroges, because his father had conquered them 60 years earlier. Is it strange to a modern mind to apply to the descendant of the general who conquered your people for aid? </w:t>
      </w:r>
    </w:p>
    <w:p w:rsidR="005B520C" w:rsidRDefault="005B520C" w:rsidP="001F408F">
      <w:pPr>
        <w:spacing w:after="0" w:line="240" w:lineRule="auto"/>
        <w:rPr>
          <w:sz w:val="20"/>
          <w:szCs w:val="20"/>
        </w:rPr>
      </w:pPr>
    </w:p>
    <w:p w:rsidR="00426A84" w:rsidRPr="0065687E" w:rsidRDefault="005B520C" w:rsidP="00426A84">
      <w:pPr>
        <w:spacing w:after="0" w:line="240" w:lineRule="auto"/>
        <w:rPr>
          <w:i/>
          <w:sz w:val="16"/>
          <w:szCs w:val="16"/>
        </w:rPr>
      </w:pPr>
      <w:r w:rsidRPr="0065687E">
        <w:rPr>
          <w:i/>
          <w:sz w:val="16"/>
          <w:szCs w:val="16"/>
        </w:rPr>
        <w:t>Johnson, Allan C. Ancient Roman statutes: a transl. Omnia-Mikrofilm-Technik, 1982.</w:t>
      </w:r>
    </w:p>
    <w:p w:rsidR="00294962" w:rsidRDefault="00294962" w:rsidP="00426A84">
      <w:pPr>
        <w:spacing w:after="0" w:line="240" w:lineRule="auto"/>
        <w:rPr>
          <w:sz w:val="20"/>
          <w:szCs w:val="20"/>
        </w:rPr>
      </w:pPr>
      <w:r>
        <w:rPr>
          <w:sz w:val="20"/>
          <w:szCs w:val="20"/>
        </w:rPr>
        <w:lastRenderedPageBreak/>
        <w:t xml:space="preserve">In Caesar's </w:t>
      </w:r>
      <w:r>
        <w:rPr>
          <w:i/>
          <w:sz w:val="20"/>
          <w:szCs w:val="20"/>
        </w:rPr>
        <w:t>De Bello Civili,</w:t>
      </w:r>
      <w:r>
        <w:rPr>
          <w:sz w:val="20"/>
          <w:szCs w:val="20"/>
        </w:rPr>
        <w:t xml:space="preserve"> an account of the wars of the first triumvirate between Pompey and him, Caesar mentions the story of two Allobrogian brothers who fought among his forces.  This story</w:t>
      </w:r>
      <w:r w:rsidR="00BB0345">
        <w:rPr>
          <w:sz w:val="20"/>
          <w:szCs w:val="20"/>
        </w:rPr>
        <w:t xml:space="preserve"> in book III, 59 and 60,</w:t>
      </w:r>
      <w:r>
        <w:rPr>
          <w:sz w:val="20"/>
          <w:szCs w:val="20"/>
        </w:rPr>
        <w:t xml:space="preserve"> is a side narrative in Caesar's otherwise very terse and swift narrative about the Civil War, and it is interesting that he takes time to devote two chapters to it.</w:t>
      </w:r>
    </w:p>
    <w:p w:rsidR="00294962" w:rsidRPr="00294962" w:rsidRDefault="00294962" w:rsidP="00426A84">
      <w:pPr>
        <w:spacing w:after="0" w:line="240" w:lineRule="auto"/>
        <w:rPr>
          <w:sz w:val="20"/>
          <w:szCs w:val="20"/>
        </w:rPr>
      </w:pPr>
      <w:r>
        <w:rPr>
          <w:sz w:val="20"/>
          <w:szCs w:val="20"/>
        </w:rPr>
        <w:t xml:space="preserve"> </w:t>
      </w:r>
    </w:p>
    <w:p w:rsidR="00426A84" w:rsidRDefault="00426A84" w:rsidP="00426A84">
      <w:pPr>
        <w:spacing w:after="0" w:line="240" w:lineRule="auto"/>
        <w:rPr>
          <w:sz w:val="24"/>
          <w:szCs w:val="24"/>
        </w:rPr>
      </w:pPr>
      <w:r w:rsidRPr="00426A84">
        <w:rPr>
          <w:sz w:val="24"/>
          <w:szCs w:val="24"/>
        </w:rPr>
        <w:t>Erant apud Caesarem in equitum numero Allobroges duo fratres, Raucillus et Egus, Adbucilli filii, qui principatum in civitate multis annis obtinuerat, singulari virtute homines, quorum opera Caesar omnibus Gallicis bellis optima fortissimaque erat usus. His domi</w:t>
      </w:r>
      <w:r w:rsidR="00810744">
        <w:rPr>
          <w:sz w:val="24"/>
          <w:szCs w:val="24"/>
          <w:vertAlign w:val="superscript"/>
        </w:rPr>
        <w:t>1</w:t>
      </w:r>
      <w:r w:rsidRPr="00426A84">
        <w:rPr>
          <w:sz w:val="24"/>
          <w:szCs w:val="24"/>
        </w:rPr>
        <w:t xml:space="preserve"> ob has causas amplissimos magistratus mandaverat atque eos extra ordinem</w:t>
      </w:r>
      <w:r w:rsidR="009E7981" w:rsidRPr="009E7981">
        <w:rPr>
          <w:sz w:val="24"/>
          <w:szCs w:val="24"/>
          <w:vertAlign w:val="superscript"/>
        </w:rPr>
        <w:t>2</w:t>
      </w:r>
      <w:r w:rsidRPr="00426A84">
        <w:rPr>
          <w:sz w:val="24"/>
          <w:szCs w:val="24"/>
        </w:rPr>
        <w:t xml:space="preserve"> in senatum legendos curaverat agrosque in Gallia ex hostibus captos praemiaque rei pecuniariae magna tribuerat locupletesque ex egentibus fecerat. Hi propter virtutem non solum apud Caesarem in honore erant, sed etiam apud exercitum cari habebantur; </w:t>
      </w:r>
    </w:p>
    <w:p w:rsidR="00426A84" w:rsidRDefault="00426A84" w:rsidP="00426A84">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1"/>
        <w:gridCol w:w="3091"/>
      </w:tblGrid>
      <w:tr w:rsidR="00810744" w:rsidTr="007E2990">
        <w:trPr>
          <w:trHeight w:val="114"/>
        </w:trPr>
        <w:tc>
          <w:tcPr>
            <w:tcW w:w="3091" w:type="dxa"/>
          </w:tcPr>
          <w:p w:rsidR="00810744" w:rsidRPr="009E7981" w:rsidRDefault="009E7981" w:rsidP="007E2990">
            <w:pPr>
              <w:rPr>
                <w:sz w:val="20"/>
                <w:szCs w:val="20"/>
              </w:rPr>
            </w:pPr>
            <w:r>
              <w:rPr>
                <w:i/>
                <w:sz w:val="20"/>
                <w:szCs w:val="20"/>
              </w:rPr>
              <w:t xml:space="preserve">mando, -are </w:t>
            </w:r>
            <w:r>
              <w:rPr>
                <w:sz w:val="20"/>
                <w:szCs w:val="20"/>
              </w:rPr>
              <w:t>entrust</w:t>
            </w:r>
          </w:p>
          <w:p w:rsidR="00810744" w:rsidRPr="00471A53" w:rsidRDefault="00471A53" w:rsidP="007E2990">
            <w:pPr>
              <w:rPr>
                <w:sz w:val="20"/>
                <w:szCs w:val="20"/>
              </w:rPr>
            </w:pPr>
            <w:r>
              <w:rPr>
                <w:i/>
                <w:sz w:val="20"/>
                <w:szCs w:val="20"/>
              </w:rPr>
              <w:t xml:space="preserve">tribuo, -ere </w:t>
            </w:r>
            <w:r>
              <w:rPr>
                <w:sz w:val="20"/>
                <w:szCs w:val="20"/>
              </w:rPr>
              <w:t>grant, allot</w:t>
            </w:r>
          </w:p>
          <w:p w:rsidR="00810744" w:rsidRPr="00471A53" w:rsidRDefault="00471A53" w:rsidP="007E2990">
            <w:pPr>
              <w:rPr>
                <w:sz w:val="20"/>
                <w:szCs w:val="20"/>
              </w:rPr>
            </w:pPr>
            <w:r>
              <w:rPr>
                <w:i/>
                <w:sz w:val="20"/>
                <w:szCs w:val="20"/>
              </w:rPr>
              <w:t>pecuniariae</w:t>
            </w:r>
            <w:r>
              <w:rPr>
                <w:sz w:val="20"/>
                <w:szCs w:val="20"/>
              </w:rPr>
              <w:t xml:space="preserve"> - of money</w:t>
            </w:r>
          </w:p>
          <w:p w:rsidR="00810744" w:rsidRPr="00636D28" w:rsidRDefault="00810744" w:rsidP="007E2990">
            <w:pPr>
              <w:rPr>
                <w:sz w:val="20"/>
                <w:szCs w:val="20"/>
              </w:rPr>
            </w:pPr>
          </w:p>
        </w:tc>
        <w:tc>
          <w:tcPr>
            <w:tcW w:w="3091" w:type="dxa"/>
          </w:tcPr>
          <w:p w:rsidR="00810744" w:rsidRPr="00471A53" w:rsidRDefault="00471A53" w:rsidP="007E2990">
            <w:pPr>
              <w:rPr>
                <w:sz w:val="18"/>
                <w:szCs w:val="18"/>
              </w:rPr>
            </w:pPr>
            <w:r>
              <w:rPr>
                <w:i/>
                <w:sz w:val="20"/>
                <w:szCs w:val="20"/>
              </w:rPr>
              <w:t>locuples</w:t>
            </w:r>
            <w:r>
              <w:rPr>
                <w:sz w:val="20"/>
                <w:szCs w:val="20"/>
              </w:rPr>
              <w:t xml:space="preserve"> - wealthy</w:t>
            </w:r>
          </w:p>
          <w:p w:rsidR="00810744" w:rsidRPr="00471A53" w:rsidRDefault="00471A53" w:rsidP="007E2990">
            <w:pPr>
              <w:rPr>
                <w:sz w:val="20"/>
                <w:szCs w:val="20"/>
              </w:rPr>
            </w:pPr>
            <w:r>
              <w:rPr>
                <w:i/>
                <w:sz w:val="20"/>
                <w:szCs w:val="20"/>
              </w:rPr>
              <w:t>egens</w:t>
            </w:r>
            <w:r>
              <w:rPr>
                <w:sz w:val="20"/>
                <w:szCs w:val="20"/>
              </w:rPr>
              <w:t xml:space="preserve"> - needy, poor</w:t>
            </w:r>
          </w:p>
          <w:p w:rsidR="00810744" w:rsidRPr="00636D28" w:rsidRDefault="00810744" w:rsidP="0017443F">
            <w:pPr>
              <w:rPr>
                <w:sz w:val="18"/>
                <w:szCs w:val="18"/>
              </w:rPr>
            </w:pPr>
          </w:p>
        </w:tc>
      </w:tr>
    </w:tbl>
    <w:p w:rsidR="00426A84" w:rsidRDefault="009E7981" w:rsidP="00426A84">
      <w:pPr>
        <w:spacing w:after="0" w:line="240" w:lineRule="auto"/>
        <w:rPr>
          <w:sz w:val="20"/>
          <w:szCs w:val="20"/>
        </w:rPr>
      </w:pPr>
      <w:r w:rsidRPr="009E7981">
        <w:rPr>
          <w:sz w:val="20"/>
          <w:szCs w:val="20"/>
        </w:rPr>
        <w:t xml:space="preserve">1. </w:t>
      </w:r>
      <w:r w:rsidRPr="009E7981">
        <w:rPr>
          <w:i/>
          <w:sz w:val="20"/>
          <w:szCs w:val="20"/>
        </w:rPr>
        <w:t>domi</w:t>
      </w:r>
      <w:r w:rsidRPr="009E7981">
        <w:rPr>
          <w:sz w:val="20"/>
          <w:szCs w:val="20"/>
        </w:rPr>
        <w:t xml:space="preserve"> </w:t>
      </w:r>
      <w:r>
        <w:rPr>
          <w:sz w:val="20"/>
          <w:szCs w:val="20"/>
        </w:rPr>
        <w:t>- literally "at home" locative, meaning in Gaul</w:t>
      </w:r>
    </w:p>
    <w:p w:rsidR="009E7981" w:rsidRDefault="009E7981" w:rsidP="00426A84">
      <w:pPr>
        <w:spacing w:after="0" w:line="240" w:lineRule="auto"/>
        <w:rPr>
          <w:sz w:val="20"/>
          <w:szCs w:val="20"/>
        </w:rPr>
      </w:pPr>
      <w:r>
        <w:rPr>
          <w:sz w:val="20"/>
          <w:szCs w:val="20"/>
        </w:rPr>
        <w:t xml:space="preserve">2. </w:t>
      </w:r>
      <w:r>
        <w:rPr>
          <w:i/>
          <w:sz w:val="20"/>
          <w:szCs w:val="20"/>
        </w:rPr>
        <w:t>extra ordinem</w:t>
      </w:r>
      <w:r>
        <w:rPr>
          <w:sz w:val="20"/>
          <w:szCs w:val="20"/>
        </w:rPr>
        <w:t xml:space="preserve"> - </w:t>
      </w:r>
      <w:r w:rsidR="00471A53">
        <w:rPr>
          <w:sz w:val="20"/>
          <w:szCs w:val="20"/>
        </w:rPr>
        <w:t>lit. "outside the usual order" i.e., before the usual age; root of "extraordinary"</w:t>
      </w:r>
    </w:p>
    <w:p w:rsidR="00471A53" w:rsidRPr="009E7981" w:rsidRDefault="00471A53" w:rsidP="00426A84">
      <w:pPr>
        <w:spacing w:after="0" w:line="240" w:lineRule="auto"/>
        <w:rPr>
          <w:sz w:val="20"/>
          <w:szCs w:val="20"/>
        </w:rPr>
      </w:pPr>
    </w:p>
    <w:p w:rsidR="00426A84" w:rsidRDefault="00426A84" w:rsidP="00426A84">
      <w:pPr>
        <w:spacing w:after="0" w:line="240" w:lineRule="auto"/>
        <w:rPr>
          <w:sz w:val="24"/>
          <w:szCs w:val="24"/>
        </w:rPr>
      </w:pPr>
    </w:p>
    <w:p w:rsidR="00426A84" w:rsidRDefault="00426A84" w:rsidP="00426A84">
      <w:pPr>
        <w:spacing w:after="0" w:line="240" w:lineRule="auto"/>
        <w:rPr>
          <w:sz w:val="24"/>
          <w:szCs w:val="24"/>
        </w:rPr>
      </w:pPr>
    </w:p>
    <w:p w:rsidR="00426A84" w:rsidRDefault="00426A84" w:rsidP="00426A84">
      <w:pPr>
        <w:spacing w:after="0" w:line="240" w:lineRule="auto"/>
        <w:rPr>
          <w:sz w:val="24"/>
          <w:szCs w:val="24"/>
        </w:rPr>
      </w:pPr>
    </w:p>
    <w:p w:rsidR="00471A53" w:rsidRDefault="00471A53" w:rsidP="00426A84">
      <w:pPr>
        <w:spacing w:after="0" w:line="240" w:lineRule="auto"/>
        <w:rPr>
          <w:sz w:val="24"/>
          <w:szCs w:val="24"/>
        </w:rPr>
      </w:pPr>
    </w:p>
    <w:p w:rsidR="00471A53" w:rsidRDefault="00471A53" w:rsidP="00426A84">
      <w:pPr>
        <w:spacing w:after="0" w:line="240" w:lineRule="auto"/>
        <w:rPr>
          <w:sz w:val="24"/>
          <w:szCs w:val="24"/>
        </w:rPr>
      </w:pPr>
    </w:p>
    <w:p w:rsidR="00471A53" w:rsidRDefault="00471A53" w:rsidP="00426A84">
      <w:pPr>
        <w:spacing w:after="0" w:line="240" w:lineRule="auto"/>
        <w:rPr>
          <w:sz w:val="24"/>
          <w:szCs w:val="24"/>
        </w:rPr>
      </w:pPr>
    </w:p>
    <w:p w:rsidR="00471A53" w:rsidRDefault="00471A53" w:rsidP="00426A84">
      <w:pPr>
        <w:spacing w:after="0" w:line="240" w:lineRule="auto"/>
        <w:rPr>
          <w:sz w:val="24"/>
          <w:szCs w:val="24"/>
        </w:rPr>
      </w:pPr>
    </w:p>
    <w:p w:rsidR="00426A84" w:rsidRDefault="00471A53" w:rsidP="00426A84">
      <w:pPr>
        <w:spacing w:after="0" w:line="240" w:lineRule="auto"/>
        <w:rPr>
          <w:sz w:val="24"/>
          <w:szCs w:val="24"/>
        </w:rPr>
      </w:pPr>
      <w:r w:rsidRPr="00426A84">
        <w:rPr>
          <w:sz w:val="24"/>
          <w:szCs w:val="24"/>
        </w:rPr>
        <w:t>sed freti amicitia Caesaris et stulta ac barbara arrogantia elati despiciebant suos</w:t>
      </w:r>
      <w:r w:rsidR="00DF3978">
        <w:rPr>
          <w:sz w:val="24"/>
          <w:szCs w:val="24"/>
          <w:vertAlign w:val="superscript"/>
        </w:rPr>
        <w:t>1</w:t>
      </w:r>
      <w:r w:rsidRPr="00426A84">
        <w:rPr>
          <w:sz w:val="24"/>
          <w:szCs w:val="24"/>
        </w:rPr>
        <w:t xml:space="preserve"> stipendiumque equitum fraudabant et praedam omnem domum</w:t>
      </w:r>
      <w:r w:rsidR="00DF3978">
        <w:rPr>
          <w:sz w:val="24"/>
          <w:szCs w:val="24"/>
          <w:vertAlign w:val="superscript"/>
        </w:rPr>
        <w:t>2</w:t>
      </w:r>
      <w:r w:rsidRPr="00426A84">
        <w:rPr>
          <w:sz w:val="24"/>
          <w:szCs w:val="24"/>
        </w:rPr>
        <w:t xml:space="preserve"> avertebant. Quibus illi rebus permoti universi Caesarem adierunt palamque de eorum iniuriis sunt questi et ad cetera</w:t>
      </w:r>
      <w:r w:rsidR="00DF3978">
        <w:rPr>
          <w:sz w:val="24"/>
          <w:szCs w:val="24"/>
          <w:vertAlign w:val="superscript"/>
        </w:rPr>
        <w:t>3</w:t>
      </w:r>
      <w:r w:rsidRPr="00426A84">
        <w:rPr>
          <w:sz w:val="24"/>
          <w:szCs w:val="24"/>
        </w:rPr>
        <w:t xml:space="preserve"> addiderunt falsum ab his equitum numerum deferri</w:t>
      </w:r>
      <w:r w:rsidR="00DF3978">
        <w:rPr>
          <w:sz w:val="24"/>
          <w:szCs w:val="24"/>
          <w:vertAlign w:val="superscript"/>
        </w:rPr>
        <w:t>4</w:t>
      </w:r>
      <w:r w:rsidRPr="00426A84">
        <w:rPr>
          <w:sz w:val="24"/>
          <w:szCs w:val="24"/>
        </w:rPr>
        <w:t>, quorum stipendium averterent.</w:t>
      </w:r>
    </w:p>
    <w:p w:rsidR="00426A84" w:rsidRDefault="00426A84" w:rsidP="00426A84">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1"/>
        <w:gridCol w:w="3091"/>
      </w:tblGrid>
      <w:tr w:rsidR="00DF3978" w:rsidTr="007E2990">
        <w:trPr>
          <w:trHeight w:val="114"/>
        </w:trPr>
        <w:tc>
          <w:tcPr>
            <w:tcW w:w="3091" w:type="dxa"/>
          </w:tcPr>
          <w:p w:rsidR="00DF3978" w:rsidRPr="00DF3978" w:rsidRDefault="00DF3978" w:rsidP="007E2990">
            <w:pPr>
              <w:rPr>
                <w:sz w:val="18"/>
                <w:szCs w:val="18"/>
              </w:rPr>
            </w:pPr>
            <w:r>
              <w:rPr>
                <w:i/>
                <w:sz w:val="20"/>
                <w:szCs w:val="20"/>
              </w:rPr>
              <w:t>fretus</w:t>
            </w:r>
            <w:r>
              <w:t xml:space="preserve">  </w:t>
            </w:r>
            <w:r>
              <w:rPr>
                <w:sz w:val="18"/>
                <w:szCs w:val="18"/>
              </w:rPr>
              <w:t>relying on (+abl)</w:t>
            </w:r>
          </w:p>
          <w:p w:rsidR="00DF3978" w:rsidRPr="00DF3978" w:rsidRDefault="00DF3978" w:rsidP="007E2990">
            <w:pPr>
              <w:rPr>
                <w:sz w:val="20"/>
                <w:szCs w:val="20"/>
              </w:rPr>
            </w:pPr>
            <w:r>
              <w:rPr>
                <w:i/>
                <w:sz w:val="20"/>
                <w:szCs w:val="20"/>
              </w:rPr>
              <w:t>stipendium</w:t>
            </w:r>
            <w:r>
              <w:rPr>
                <w:sz w:val="20"/>
                <w:szCs w:val="20"/>
              </w:rPr>
              <w:t xml:space="preserve"> military pay</w:t>
            </w:r>
          </w:p>
          <w:p w:rsidR="00DF3978" w:rsidRPr="00DF3978" w:rsidRDefault="00DF3978" w:rsidP="007E2990">
            <w:pPr>
              <w:rPr>
                <w:sz w:val="20"/>
                <w:szCs w:val="20"/>
              </w:rPr>
            </w:pPr>
            <w:r>
              <w:rPr>
                <w:i/>
                <w:sz w:val="20"/>
                <w:szCs w:val="20"/>
              </w:rPr>
              <w:t>universi</w:t>
            </w:r>
            <w:r>
              <w:rPr>
                <w:sz w:val="20"/>
                <w:szCs w:val="20"/>
              </w:rPr>
              <w:t xml:space="preserve"> everyone in mass</w:t>
            </w:r>
          </w:p>
          <w:p w:rsidR="00DF3978" w:rsidRPr="00636D28" w:rsidRDefault="00DF3978" w:rsidP="007E2990">
            <w:pPr>
              <w:rPr>
                <w:sz w:val="20"/>
                <w:szCs w:val="20"/>
              </w:rPr>
            </w:pPr>
          </w:p>
        </w:tc>
        <w:tc>
          <w:tcPr>
            <w:tcW w:w="3091" w:type="dxa"/>
          </w:tcPr>
          <w:p w:rsidR="00DF3978" w:rsidRPr="00DF3978" w:rsidRDefault="00DF3978" w:rsidP="007E2990">
            <w:pPr>
              <w:rPr>
                <w:sz w:val="18"/>
                <w:szCs w:val="18"/>
              </w:rPr>
            </w:pPr>
            <w:r>
              <w:rPr>
                <w:i/>
                <w:sz w:val="20"/>
                <w:szCs w:val="20"/>
              </w:rPr>
              <w:t>palam</w:t>
            </w:r>
            <w:r>
              <w:rPr>
                <w:sz w:val="20"/>
                <w:szCs w:val="20"/>
              </w:rPr>
              <w:t xml:space="preserve"> openly</w:t>
            </w:r>
          </w:p>
          <w:p w:rsidR="00DF3978" w:rsidRPr="00471A53" w:rsidRDefault="00DF3978" w:rsidP="007E2990">
            <w:pPr>
              <w:rPr>
                <w:sz w:val="20"/>
                <w:szCs w:val="20"/>
              </w:rPr>
            </w:pPr>
            <w:r>
              <w:rPr>
                <w:i/>
                <w:sz w:val="20"/>
                <w:szCs w:val="20"/>
              </w:rPr>
              <w:t>egens</w:t>
            </w:r>
            <w:r>
              <w:rPr>
                <w:sz w:val="20"/>
                <w:szCs w:val="20"/>
              </w:rPr>
              <w:t xml:space="preserve"> - needy, poor</w:t>
            </w:r>
          </w:p>
          <w:p w:rsidR="00DF3978" w:rsidRPr="00636D28" w:rsidRDefault="00DF3978" w:rsidP="007E2990">
            <w:pPr>
              <w:rPr>
                <w:sz w:val="18"/>
                <w:szCs w:val="18"/>
              </w:rPr>
            </w:pPr>
          </w:p>
        </w:tc>
      </w:tr>
    </w:tbl>
    <w:p w:rsidR="00426A84" w:rsidRDefault="00DF3978" w:rsidP="00426A84">
      <w:pPr>
        <w:spacing w:after="0" w:line="240" w:lineRule="auto"/>
        <w:rPr>
          <w:sz w:val="20"/>
          <w:szCs w:val="20"/>
        </w:rPr>
      </w:pPr>
      <w:r>
        <w:rPr>
          <w:sz w:val="20"/>
          <w:szCs w:val="20"/>
        </w:rPr>
        <w:t xml:space="preserve">1. </w:t>
      </w:r>
      <w:r>
        <w:rPr>
          <w:i/>
          <w:sz w:val="20"/>
          <w:szCs w:val="20"/>
        </w:rPr>
        <w:t>suos</w:t>
      </w:r>
      <w:r>
        <w:rPr>
          <w:sz w:val="20"/>
          <w:szCs w:val="20"/>
        </w:rPr>
        <w:t xml:space="preserve"> - their own people</w:t>
      </w:r>
    </w:p>
    <w:p w:rsidR="00DF3978" w:rsidRDefault="00DF3978" w:rsidP="00426A84">
      <w:pPr>
        <w:spacing w:after="0" w:line="240" w:lineRule="auto"/>
        <w:rPr>
          <w:sz w:val="20"/>
          <w:szCs w:val="20"/>
        </w:rPr>
      </w:pPr>
      <w:r>
        <w:rPr>
          <w:sz w:val="20"/>
          <w:szCs w:val="20"/>
        </w:rPr>
        <w:t xml:space="preserve">2. </w:t>
      </w:r>
      <w:r>
        <w:rPr>
          <w:i/>
          <w:sz w:val="20"/>
          <w:szCs w:val="20"/>
        </w:rPr>
        <w:t>domum</w:t>
      </w:r>
      <w:r>
        <w:rPr>
          <w:sz w:val="20"/>
          <w:szCs w:val="20"/>
        </w:rPr>
        <w:t xml:space="preserve"> - they diverted the resources to their own interests</w:t>
      </w:r>
    </w:p>
    <w:p w:rsidR="00DF3978" w:rsidRDefault="00DF3978" w:rsidP="00426A84">
      <w:pPr>
        <w:spacing w:after="0" w:line="240" w:lineRule="auto"/>
        <w:rPr>
          <w:sz w:val="20"/>
          <w:szCs w:val="20"/>
        </w:rPr>
      </w:pPr>
      <w:r>
        <w:rPr>
          <w:sz w:val="20"/>
          <w:szCs w:val="20"/>
        </w:rPr>
        <w:t xml:space="preserve">3. </w:t>
      </w:r>
      <w:r>
        <w:rPr>
          <w:i/>
          <w:sz w:val="20"/>
          <w:szCs w:val="20"/>
        </w:rPr>
        <w:t xml:space="preserve">cetera </w:t>
      </w:r>
      <w:r>
        <w:rPr>
          <w:i/>
          <w:sz w:val="20"/>
          <w:szCs w:val="20"/>
        </w:rPr>
        <w:softHyphen/>
      </w:r>
      <w:r>
        <w:rPr>
          <w:sz w:val="20"/>
          <w:szCs w:val="20"/>
        </w:rPr>
        <w:t>- the rest of the accusations</w:t>
      </w:r>
    </w:p>
    <w:p w:rsidR="00DF3978" w:rsidRPr="00DF3978" w:rsidRDefault="00DF3978" w:rsidP="00426A84">
      <w:pPr>
        <w:spacing w:after="0" w:line="240" w:lineRule="auto"/>
        <w:rPr>
          <w:sz w:val="20"/>
          <w:szCs w:val="20"/>
        </w:rPr>
      </w:pPr>
      <w:r>
        <w:rPr>
          <w:sz w:val="20"/>
          <w:szCs w:val="20"/>
        </w:rPr>
        <w:t xml:space="preserve">4. </w:t>
      </w:r>
      <w:r>
        <w:rPr>
          <w:i/>
          <w:sz w:val="20"/>
          <w:szCs w:val="20"/>
        </w:rPr>
        <w:t>deferii</w:t>
      </w:r>
      <w:r>
        <w:rPr>
          <w:sz w:val="20"/>
          <w:szCs w:val="20"/>
        </w:rPr>
        <w:t xml:space="preserve"> - they had falsely reported the number of cavalry</w:t>
      </w:r>
    </w:p>
    <w:p w:rsidR="00426A84" w:rsidRDefault="00426A84" w:rsidP="00426A84">
      <w:pPr>
        <w:spacing w:after="0" w:line="240" w:lineRule="auto"/>
        <w:rPr>
          <w:sz w:val="24"/>
          <w:szCs w:val="24"/>
        </w:rPr>
      </w:pPr>
    </w:p>
    <w:p w:rsidR="00426A84" w:rsidRDefault="00DF3978" w:rsidP="00426A84">
      <w:pPr>
        <w:spacing w:after="0" w:line="240" w:lineRule="auto"/>
      </w:pPr>
      <w:r>
        <w:t xml:space="preserve">1. Why have Raucillus and Egus degenerated from </w:t>
      </w:r>
      <w:r>
        <w:rPr>
          <w:i/>
        </w:rPr>
        <w:t>homines singulari virtute</w:t>
      </w:r>
      <w:r>
        <w:t>, according to Caesar? In what way does this rely on Gallic stereotypes?</w:t>
      </w:r>
    </w:p>
    <w:p w:rsidR="00DF3978" w:rsidRDefault="00DF3978" w:rsidP="00426A84">
      <w:pPr>
        <w:spacing w:after="0" w:line="240" w:lineRule="auto"/>
      </w:pPr>
    </w:p>
    <w:p w:rsidR="00DF3978" w:rsidRDefault="00DF3978" w:rsidP="00426A84">
      <w:pPr>
        <w:spacing w:after="0" w:line="240" w:lineRule="auto"/>
      </w:pPr>
    </w:p>
    <w:p w:rsidR="00DF3978" w:rsidRDefault="00DF3978" w:rsidP="00426A84">
      <w:pPr>
        <w:spacing w:after="0" w:line="240" w:lineRule="auto"/>
      </w:pPr>
    </w:p>
    <w:p w:rsidR="00DF3978" w:rsidRDefault="00DF3978" w:rsidP="00426A84">
      <w:pPr>
        <w:spacing w:after="0" w:line="240" w:lineRule="auto"/>
      </w:pPr>
    </w:p>
    <w:p w:rsidR="00DF3978" w:rsidRDefault="00DF3978" w:rsidP="00426A84">
      <w:pPr>
        <w:spacing w:after="0" w:line="240" w:lineRule="auto"/>
      </w:pPr>
    </w:p>
    <w:p w:rsidR="00DF3978" w:rsidRDefault="00DF3978" w:rsidP="00426A84">
      <w:pPr>
        <w:spacing w:after="0" w:line="240" w:lineRule="auto"/>
      </w:pPr>
    </w:p>
    <w:p w:rsidR="00DF3978" w:rsidRDefault="00DF3978" w:rsidP="00426A84">
      <w:pPr>
        <w:spacing w:after="0" w:line="240" w:lineRule="auto"/>
      </w:pPr>
    </w:p>
    <w:p w:rsidR="00DF3978" w:rsidRDefault="00DF3978" w:rsidP="00426A84">
      <w:pPr>
        <w:spacing w:after="0" w:line="240" w:lineRule="auto"/>
      </w:pPr>
    </w:p>
    <w:p w:rsidR="00DF3978" w:rsidRDefault="00DF3978" w:rsidP="00426A84">
      <w:pPr>
        <w:spacing w:after="0" w:line="240" w:lineRule="auto"/>
      </w:pPr>
    </w:p>
    <w:p w:rsidR="00DF3978" w:rsidRDefault="00DF3978" w:rsidP="00426A84">
      <w:pPr>
        <w:spacing w:after="0" w:line="240" w:lineRule="auto"/>
      </w:pPr>
    </w:p>
    <w:p w:rsidR="00DF3978" w:rsidRDefault="00DF3978" w:rsidP="00426A84">
      <w:pPr>
        <w:spacing w:after="0" w:line="240" w:lineRule="auto"/>
      </w:pPr>
    </w:p>
    <w:p w:rsidR="00DF3978" w:rsidRPr="00DF3978" w:rsidRDefault="00DF3978" w:rsidP="00426A84">
      <w:pPr>
        <w:spacing w:after="0" w:line="240" w:lineRule="auto"/>
      </w:pPr>
    </w:p>
    <w:p w:rsidR="00426A84" w:rsidRDefault="00426A84" w:rsidP="00426A84">
      <w:pPr>
        <w:spacing w:after="0" w:line="240" w:lineRule="auto"/>
        <w:rPr>
          <w:sz w:val="24"/>
          <w:szCs w:val="24"/>
        </w:rPr>
      </w:pPr>
    </w:p>
    <w:p w:rsidR="00426A84" w:rsidRPr="00426A84" w:rsidRDefault="00426A84" w:rsidP="00426A84">
      <w:pPr>
        <w:spacing w:after="0" w:line="240" w:lineRule="auto"/>
        <w:rPr>
          <w:sz w:val="24"/>
          <w:szCs w:val="24"/>
        </w:rPr>
      </w:pPr>
    </w:p>
    <w:p w:rsidR="00426A84" w:rsidRPr="00426A84" w:rsidRDefault="00426A84" w:rsidP="00426A84">
      <w:pPr>
        <w:spacing w:after="0" w:line="240" w:lineRule="auto"/>
        <w:rPr>
          <w:sz w:val="24"/>
          <w:szCs w:val="24"/>
        </w:rPr>
      </w:pPr>
    </w:p>
    <w:p w:rsidR="003C21A6" w:rsidRDefault="00426A84" w:rsidP="00426A84">
      <w:pPr>
        <w:spacing w:after="0" w:line="240" w:lineRule="auto"/>
        <w:rPr>
          <w:sz w:val="24"/>
          <w:szCs w:val="24"/>
        </w:rPr>
      </w:pPr>
      <w:r w:rsidRPr="00426A84">
        <w:rPr>
          <w:sz w:val="24"/>
          <w:szCs w:val="24"/>
        </w:rPr>
        <w:lastRenderedPageBreak/>
        <w:t>Caesar neque tempus illud animadversionis esse existimans et multa virtuti</w:t>
      </w:r>
      <w:r w:rsidR="00BB0345">
        <w:rPr>
          <w:sz w:val="24"/>
          <w:szCs w:val="24"/>
          <w:vertAlign w:val="superscript"/>
        </w:rPr>
        <w:t>1</w:t>
      </w:r>
      <w:r w:rsidRPr="00426A84">
        <w:rPr>
          <w:sz w:val="24"/>
          <w:szCs w:val="24"/>
        </w:rPr>
        <w:t xml:space="preserve"> eorum concedens rem totam distulit; illos secreto castigavit, quod quaestui equites haberent, monuitque, ut ex sua amicitia omnia exspectarent et ex praeteritis suis officiis reliqua</w:t>
      </w:r>
      <w:r w:rsidR="00BB0345">
        <w:rPr>
          <w:sz w:val="24"/>
          <w:szCs w:val="24"/>
          <w:vertAlign w:val="superscript"/>
        </w:rPr>
        <w:t>2</w:t>
      </w:r>
      <w:r w:rsidRPr="00426A84">
        <w:rPr>
          <w:sz w:val="24"/>
          <w:szCs w:val="24"/>
        </w:rPr>
        <w:t xml:space="preserve"> sperarent. Magnam tamen haec res</w:t>
      </w:r>
      <w:r w:rsidR="00BB0345">
        <w:rPr>
          <w:sz w:val="24"/>
          <w:szCs w:val="24"/>
          <w:vertAlign w:val="superscript"/>
        </w:rPr>
        <w:t>3</w:t>
      </w:r>
      <w:r w:rsidRPr="00426A84">
        <w:rPr>
          <w:sz w:val="24"/>
          <w:szCs w:val="24"/>
        </w:rPr>
        <w:t xml:space="preserve"> illis offensionem et contemptionem ad omnes</w:t>
      </w:r>
      <w:r w:rsidR="00BB0345">
        <w:rPr>
          <w:sz w:val="24"/>
          <w:szCs w:val="24"/>
          <w:vertAlign w:val="superscript"/>
        </w:rPr>
        <w:t>4</w:t>
      </w:r>
      <w:r w:rsidRPr="00426A84">
        <w:rPr>
          <w:sz w:val="24"/>
          <w:szCs w:val="24"/>
        </w:rPr>
        <w:t xml:space="preserve"> attulit, idque ita esse cum ex aliorum obiectationibus tum etiam ex domestico iudicio</w:t>
      </w:r>
      <w:r w:rsidR="002A678B">
        <w:rPr>
          <w:sz w:val="24"/>
          <w:szCs w:val="24"/>
          <w:vertAlign w:val="superscript"/>
        </w:rPr>
        <w:t>5</w:t>
      </w:r>
      <w:r w:rsidRPr="00426A84">
        <w:rPr>
          <w:sz w:val="24"/>
          <w:szCs w:val="24"/>
        </w:rPr>
        <w:t xml:space="preserve"> atque animi conscientia intellegebant. Quo pudore adducti et fortasse non se liberari</w:t>
      </w:r>
      <w:r w:rsidR="002A678B">
        <w:rPr>
          <w:sz w:val="24"/>
          <w:szCs w:val="24"/>
          <w:vertAlign w:val="superscript"/>
        </w:rPr>
        <w:t>6</w:t>
      </w:r>
      <w:r w:rsidRPr="00426A84">
        <w:rPr>
          <w:sz w:val="24"/>
          <w:szCs w:val="24"/>
        </w:rPr>
        <w:t xml:space="preserve">, sed in aliud tempus reservari arbitrati discedere a nobis et novam temptare fortunam novasque amicitias experiri constituerunt. </w:t>
      </w:r>
    </w:p>
    <w:p w:rsidR="003C21A6" w:rsidRDefault="003C21A6" w:rsidP="00426A84">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1"/>
        <w:gridCol w:w="3091"/>
      </w:tblGrid>
      <w:tr w:rsidR="00BB0345" w:rsidTr="007E2990">
        <w:trPr>
          <w:trHeight w:val="114"/>
        </w:trPr>
        <w:tc>
          <w:tcPr>
            <w:tcW w:w="3091" w:type="dxa"/>
          </w:tcPr>
          <w:p w:rsidR="00BB0345" w:rsidRPr="00BB0345" w:rsidRDefault="00BB0345" w:rsidP="007E2990">
            <w:pPr>
              <w:rPr>
                <w:sz w:val="18"/>
                <w:szCs w:val="18"/>
              </w:rPr>
            </w:pPr>
            <w:r>
              <w:rPr>
                <w:i/>
                <w:sz w:val="20"/>
                <w:szCs w:val="20"/>
              </w:rPr>
              <w:t>animadversio</w:t>
            </w:r>
            <w:r>
              <w:rPr>
                <w:sz w:val="20"/>
                <w:szCs w:val="20"/>
              </w:rPr>
              <w:t xml:space="preserve">, </w:t>
            </w:r>
            <w:r>
              <w:rPr>
                <w:i/>
                <w:sz w:val="20"/>
                <w:szCs w:val="20"/>
              </w:rPr>
              <w:t>-onis, f</w:t>
            </w:r>
            <w:r>
              <w:rPr>
                <w:sz w:val="20"/>
                <w:szCs w:val="20"/>
              </w:rPr>
              <w:t>. punishment</w:t>
            </w:r>
          </w:p>
          <w:p w:rsidR="00BB0345" w:rsidRPr="00BB0345" w:rsidRDefault="00BB0345" w:rsidP="007E2990">
            <w:pPr>
              <w:rPr>
                <w:sz w:val="20"/>
                <w:szCs w:val="20"/>
              </w:rPr>
            </w:pPr>
            <w:r>
              <w:rPr>
                <w:i/>
                <w:sz w:val="20"/>
                <w:szCs w:val="20"/>
              </w:rPr>
              <w:t>concedo, -ere</w:t>
            </w:r>
            <w:r>
              <w:rPr>
                <w:sz w:val="20"/>
                <w:szCs w:val="20"/>
              </w:rPr>
              <w:t xml:space="preserve"> pardon</w:t>
            </w:r>
          </w:p>
          <w:p w:rsidR="00BB0345" w:rsidRDefault="00BB0345" w:rsidP="007E2990">
            <w:pPr>
              <w:rPr>
                <w:sz w:val="20"/>
                <w:szCs w:val="20"/>
              </w:rPr>
            </w:pPr>
            <w:r>
              <w:rPr>
                <w:i/>
                <w:sz w:val="20"/>
                <w:szCs w:val="20"/>
              </w:rPr>
              <w:t>disfero, ferre</w:t>
            </w:r>
            <w:r>
              <w:rPr>
                <w:sz w:val="20"/>
                <w:szCs w:val="20"/>
              </w:rPr>
              <w:t xml:space="preserve"> put off</w:t>
            </w:r>
          </w:p>
          <w:p w:rsidR="00BB0345" w:rsidRPr="00BB0345" w:rsidRDefault="00BB0345" w:rsidP="007E2990">
            <w:pPr>
              <w:rPr>
                <w:sz w:val="20"/>
                <w:szCs w:val="20"/>
              </w:rPr>
            </w:pPr>
            <w:r>
              <w:rPr>
                <w:i/>
                <w:sz w:val="20"/>
                <w:szCs w:val="20"/>
              </w:rPr>
              <w:t>quaestus, us, m.</w:t>
            </w:r>
            <w:r>
              <w:rPr>
                <w:sz w:val="20"/>
                <w:szCs w:val="20"/>
              </w:rPr>
              <w:t xml:space="preserve"> profit</w:t>
            </w:r>
          </w:p>
          <w:p w:rsidR="00BB0345" w:rsidRPr="00636D28" w:rsidRDefault="00BB0345" w:rsidP="007E2990">
            <w:pPr>
              <w:rPr>
                <w:sz w:val="20"/>
                <w:szCs w:val="20"/>
              </w:rPr>
            </w:pPr>
          </w:p>
        </w:tc>
        <w:tc>
          <w:tcPr>
            <w:tcW w:w="3091" w:type="dxa"/>
          </w:tcPr>
          <w:p w:rsidR="00BB0345" w:rsidRPr="00BB0345" w:rsidRDefault="00BB0345" w:rsidP="007E2990">
            <w:pPr>
              <w:rPr>
                <w:sz w:val="18"/>
                <w:szCs w:val="18"/>
              </w:rPr>
            </w:pPr>
            <w:r>
              <w:rPr>
                <w:i/>
                <w:sz w:val="20"/>
                <w:szCs w:val="20"/>
              </w:rPr>
              <w:t>praeteritus</w:t>
            </w:r>
            <w:r>
              <w:rPr>
                <w:sz w:val="20"/>
                <w:szCs w:val="20"/>
              </w:rPr>
              <w:t xml:space="preserve"> past</w:t>
            </w:r>
          </w:p>
          <w:p w:rsidR="00BB0345" w:rsidRPr="002A678B" w:rsidRDefault="002A678B" w:rsidP="007E2990">
            <w:pPr>
              <w:rPr>
                <w:sz w:val="20"/>
                <w:szCs w:val="20"/>
              </w:rPr>
            </w:pPr>
            <w:r>
              <w:rPr>
                <w:i/>
                <w:sz w:val="20"/>
                <w:szCs w:val="20"/>
              </w:rPr>
              <w:t>pudor</w:t>
            </w:r>
            <w:r>
              <w:rPr>
                <w:sz w:val="20"/>
                <w:szCs w:val="20"/>
              </w:rPr>
              <w:t xml:space="preserve"> shame</w:t>
            </w:r>
          </w:p>
          <w:p w:rsidR="00BB0345" w:rsidRPr="002A678B" w:rsidRDefault="002A678B" w:rsidP="007E2990">
            <w:pPr>
              <w:rPr>
                <w:sz w:val="18"/>
                <w:szCs w:val="18"/>
              </w:rPr>
            </w:pPr>
            <w:r w:rsidRPr="002A678B">
              <w:rPr>
                <w:i/>
                <w:sz w:val="18"/>
                <w:szCs w:val="18"/>
              </w:rPr>
              <w:t xml:space="preserve">experior, iri </w:t>
            </w:r>
            <w:r>
              <w:rPr>
                <w:sz w:val="18"/>
                <w:szCs w:val="18"/>
              </w:rPr>
              <w:t>find out</w:t>
            </w:r>
          </w:p>
        </w:tc>
      </w:tr>
    </w:tbl>
    <w:p w:rsidR="003C21A6" w:rsidRDefault="00BB0345" w:rsidP="00426A84">
      <w:pPr>
        <w:spacing w:after="0" w:line="240" w:lineRule="auto"/>
        <w:rPr>
          <w:sz w:val="20"/>
          <w:szCs w:val="20"/>
        </w:rPr>
      </w:pPr>
      <w:r>
        <w:rPr>
          <w:sz w:val="20"/>
          <w:szCs w:val="20"/>
        </w:rPr>
        <w:t xml:space="preserve">1. </w:t>
      </w:r>
      <w:r>
        <w:rPr>
          <w:i/>
          <w:sz w:val="20"/>
          <w:szCs w:val="20"/>
        </w:rPr>
        <w:t>virtuti</w:t>
      </w:r>
      <w:r>
        <w:rPr>
          <w:sz w:val="20"/>
          <w:szCs w:val="20"/>
        </w:rPr>
        <w:t xml:space="preserve"> - because of their virtue</w:t>
      </w:r>
    </w:p>
    <w:p w:rsidR="00BB0345" w:rsidRDefault="00BB0345" w:rsidP="00426A84">
      <w:pPr>
        <w:spacing w:after="0" w:line="240" w:lineRule="auto"/>
        <w:rPr>
          <w:sz w:val="20"/>
          <w:szCs w:val="20"/>
        </w:rPr>
      </w:pPr>
      <w:r>
        <w:rPr>
          <w:sz w:val="20"/>
          <w:szCs w:val="20"/>
        </w:rPr>
        <w:t xml:space="preserve">2. </w:t>
      </w:r>
      <w:r>
        <w:rPr>
          <w:i/>
          <w:sz w:val="20"/>
          <w:szCs w:val="20"/>
        </w:rPr>
        <w:t>reliqua</w:t>
      </w:r>
      <w:r>
        <w:rPr>
          <w:sz w:val="20"/>
          <w:szCs w:val="20"/>
        </w:rPr>
        <w:t xml:space="preserve"> - things yet to be owed, i.e. what Caesar would do for them in the future</w:t>
      </w:r>
    </w:p>
    <w:p w:rsidR="00BB0345" w:rsidRDefault="00BB0345" w:rsidP="00426A84">
      <w:pPr>
        <w:spacing w:after="0" w:line="240" w:lineRule="auto"/>
        <w:rPr>
          <w:sz w:val="20"/>
          <w:szCs w:val="20"/>
        </w:rPr>
      </w:pPr>
      <w:r>
        <w:rPr>
          <w:sz w:val="20"/>
          <w:szCs w:val="20"/>
        </w:rPr>
        <w:t xml:space="preserve">3. </w:t>
      </w:r>
      <w:r>
        <w:rPr>
          <w:i/>
          <w:sz w:val="20"/>
          <w:szCs w:val="20"/>
        </w:rPr>
        <w:t>haec res</w:t>
      </w:r>
      <w:r>
        <w:rPr>
          <w:sz w:val="20"/>
          <w:szCs w:val="20"/>
        </w:rPr>
        <w:t xml:space="preserve"> - this situation, whether that be their embezzlement of the money, or Caesar's lack of punishment</w:t>
      </w:r>
    </w:p>
    <w:p w:rsidR="00BB0345" w:rsidRPr="00BB0345" w:rsidRDefault="00BB0345" w:rsidP="00426A84">
      <w:pPr>
        <w:spacing w:after="0" w:line="240" w:lineRule="auto"/>
        <w:rPr>
          <w:sz w:val="20"/>
          <w:szCs w:val="20"/>
        </w:rPr>
      </w:pPr>
      <w:r>
        <w:rPr>
          <w:sz w:val="20"/>
          <w:szCs w:val="20"/>
        </w:rPr>
        <w:t xml:space="preserve">4. </w:t>
      </w:r>
      <w:r>
        <w:rPr>
          <w:i/>
          <w:sz w:val="20"/>
          <w:szCs w:val="20"/>
        </w:rPr>
        <w:t>ad omnes</w:t>
      </w:r>
      <w:r>
        <w:rPr>
          <w:sz w:val="20"/>
          <w:szCs w:val="20"/>
        </w:rPr>
        <w:t xml:space="preserve"> - in everyone's minds</w:t>
      </w:r>
    </w:p>
    <w:p w:rsidR="00BB0345" w:rsidRDefault="002A678B" w:rsidP="00426A84">
      <w:pPr>
        <w:spacing w:after="0" w:line="240" w:lineRule="auto"/>
        <w:rPr>
          <w:sz w:val="20"/>
          <w:szCs w:val="20"/>
        </w:rPr>
      </w:pPr>
      <w:r>
        <w:rPr>
          <w:sz w:val="20"/>
          <w:szCs w:val="20"/>
        </w:rPr>
        <w:t xml:space="preserve">5. </w:t>
      </w:r>
      <w:r>
        <w:rPr>
          <w:i/>
          <w:sz w:val="20"/>
          <w:szCs w:val="20"/>
        </w:rPr>
        <w:t>domestico iudicio</w:t>
      </w:r>
      <w:r>
        <w:rPr>
          <w:sz w:val="20"/>
          <w:szCs w:val="20"/>
        </w:rPr>
        <w:t xml:space="preserve"> - the judgement of their own people</w:t>
      </w:r>
    </w:p>
    <w:p w:rsidR="002A678B" w:rsidRPr="002A678B" w:rsidRDefault="002A678B" w:rsidP="00426A84">
      <w:pPr>
        <w:spacing w:after="0" w:line="240" w:lineRule="auto"/>
        <w:rPr>
          <w:sz w:val="20"/>
          <w:szCs w:val="20"/>
        </w:rPr>
      </w:pPr>
      <w:r>
        <w:rPr>
          <w:sz w:val="20"/>
          <w:szCs w:val="20"/>
        </w:rPr>
        <w:t xml:space="preserve">6. </w:t>
      </w:r>
      <w:r>
        <w:rPr>
          <w:i/>
          <w:sz w:val="20"/>
          <w:szCs w:val="20"/>
        </w:rPr>
        <w:t>liberari</w:t>
      </w:r>
      <w:r>
        <w:rPr>
          <w:sz w:val="20"/>
          <w:szCs w:val="20"/>
        </w:rPr>
        <w:t xml:space="preserve"> - freed from punishment for their actions</w:t>
      </w:r>
    </w:p>
    <w:p w:rsidR="003C21A6" w:rsidRDefault="003C21A6" w:rsidP="00426A84">
      <w:pPr>
        <w:spacing w:after="0" w:line="240" w:lineRule="auto"/>
        <w:rPr>
          <w:sz w:val="24"/>
          <w:szCs w:val="24"/>
        </w:rPr>
      </w:pPr>
    </w:p>
    <w:p w:rsidR="003C21A6" w:rsidRPr="002F0BEC" w:rsidRDefault="002F0BEC" w:rsidP="00426A84">
      <w:pPr>
        <w:spacing w:after="0" w:line="240" w:lineRule="auto"/>
      </w:pPr>
      <w:r w:rsidRPr="002F0BEC">
        <w:t xml:space="preserve">1. </w:t>
      </w:r>
      <w:r>
        <w:t xml:space="preserve">In what places in this passage does Caesar take the blame for their actions off of Gallic stereoptyes and place it on Raucillus and Egus themselves? </w:t>
      </w:r>
    </w:p>
    <w:p w:rsidR="003C21A6" w:rsidRDefault="003C21A6" w:rsidP="00426A84">
      <w:pPr>
        <w:spacing w:after="0" w:line="240" w:lineRule="auto"/>
        <w:rPr>
          <w:sz w:val="24"/>
          <w:szCs w:val="24"/>
        </w:rPr>
      </w:pPr>
    </w:p>
    <w:p w:rsidR="003C21A6" w:rsidRDefault="003C21A6" w:rsidP="00426A84">
      <w:pPr>
        <w:spacing w:after="0" w:line="240" w:lineRule="auto"/>
        <w:rPr>
          <w:sz w:val="24"/>
          <w:szCs w:val="24"/>
        </w:rPr>
      </w:pPr>
    </w:p>
    <w:p w:rsidR="003C21A6" w:rsidRDefault="003C21A6" w:rsidP="00426A84">
      <w:pPr>
        <w:spacing w:after="0" w:line="240" w:lineRule="auto"/>
        <w:rPr>
          <w:sz w:val="24"/>
          <w:szCs w:val="24"/>
        </w:rPr>
      </w:pPr>
    </w:p>
    <w:p w:rsidR="003C21A6" w:rsidRDefault="003C21A6" w:rsidP="00426A84">
      <w:pPr>
        <w:spacing w:after="0" w:line="240" w:lineRule="auto"/>
        <w:rPr>
          <w:sz w:val="24"/>
          <w:szCs w:val="24"/>
        </w:rPr>
      </w:pPr>
    </w:p>
    <w:p w:rsidR="005B520C" w:rsidRDefault="00426A84" w:rsidP="00426A84">
      <w:pPr>
        <w:spacing w:after="0" w:line="240" w:lineRule="auto"/>
        <w:rPr>
          <w:sz w:val="24"/>
          <w:szCs w:val="24"/>
        </w:rPr>
      </w:pPr>
      <w:r w:rsidRPr="00426A84">
        <w:rPr>
          <w:sz w:val="24"/>
          <w:szCs w:val="24"/>
        </w:rPr>
        <w:t>Et cum paucis collocuti clientibus suis, quibus tantum facinus committere audebant, primum conati sunt praefectum equitum C. Volusenum interficere, ut postea bello confecto cognitum est, ut cum munere aliquo</w:t>
      </w:r>
      <w:r w:rsidR="001B270C">
        <w:rPr>
          <w:sz w:val="24"/>
          <w:szCs w:val="24"/>
          <w:vertAlign w:val="superscript"/>
        </w:rPr>
        <w:t>1</w:t>
      </w:r>
      <w:r w:rsidRPr="00426A84">
        <w:rPr>
          <w:sz w:val="24"/>
          <w:szCs w:val="24"/>
        </w:rPr>
        <w:t xml:space="preserve"> perfugisse ad Pompeium viderentur; postquam id difficilius visum est neque facultas perficiendi dabatur, quam maximas potuerunt pecunias mutuati, proinde ac si</w:t>
      </w:r>
      <w:r w:rsidR="001B270C">
        <w:rPr>
          <w:sz w:val="24"/>
          <w:szCs w:val="24"/>
          <w:vertAlign w:val="superscript"/>
        </w:rPr>
        <w:t>2</w:t>
      </w:r>
      <w:r w:rsidRPr="00426A84">
        <w:rPr>
          <w:sz w:val="24"/>
          <w:szCs w:val="24"/>
        </w:rPr>
        <w:t xml:space="preserve"> suis satisfacere et fraudata restituere vellent, multis coemptis equis ad Pompeium transierunt cum eis, quos sui consilii participes habebant.</w:t>
      </w:r>
    </w:p>
    <w:p w:rsidR="002F0BEC" w:rsidRDefault="002F0BEC" w:rsidP="00426A84">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1"/>
        <w:gridCol w:w="3091"/>
      </w:tblGrid>
      <w:tr w:rsidR="001B270C" w:rsidTr="007E2990">
        <w:trPr>
          <w:trHeight w:val="114"/>
        </w:trPr>
        <w:tc>
          <w:tcPr>
            <w:tcW w:w="3091" w:type="dxa"/>
          </w:tcPr>
          <w:p w:rsidR="001B270C" w:rsidRPr="001B270C" w:rsidRDefault="001B270C" w:rsidP="007E2990">
            <w:pPr>
              <w:rPr>
                <w:sz w:val="18"/>
                <w:szCs w:val="18"/>
              </w:rPr>
            </w:pPr>
            <w:r>
              <w:rPr>
                <w:i/>
                <w:sz w:val="20"/>
                <w:szCs w:val="20"/>
              </w:rPr>
              <w:t>commito, -ere</w:t>
            </w:r>
            <w:r>
              <w:rPr>
                <w:sz w:val="20"/>
                <w:szCs w:val="20"/>
              </w:rPr>
              <w:t xml:space="preserve"> entrust</w:t>
            </w:r>
          </w:p>
          <w:p w:rsidR="001B270C" w:rsidRPr="001B270C" w:rsidRDefault="001B270C" w:rsidP="007E2990">
            <w:pPr>
              <w:rPr>
                <w:sz w:val="20"/>
                <w:szCs w:val="20"/>
              </w:rPr>
            </w:pPr>
            <w:r>
              <w:rPr>
                <w:i/>
                <w:sz w:val="20"/>
                <w:szCs w:val="20"/>
              </w:rPr>
              <w:t>mutuor, ari</w:t>
            </w:r>
            <w:r>
              <w:rPr>
                <w:sz w:val="20"/>
                <w:szCs w:val="20"/>
              </w:rPr>
              <w:t xml:space="preserve"> to borrow</w:t>
            </w:r>
          </w:p>
          <w:p w:rsidR="001B270C" w:rsidRPr="00636D28" w:rsidRDefault="001B270C" w:rsidP="006C4A3B">
            <w:pPr>
              <w:rPr>
                <w:sz w:val="20"/>
                <w:szCs w:val="20"/>
              </w:rPr>
            </w:pPr>
          </w:p>
        </w:tc>
        <w:tc>
          <w:tcPr>
            <w:tcW w:w="3091" w:type="dxa"/>
          </w:tcPr>
          <w:p w:rsidR="006C4A3B" w:rsidRPr="001B270C" w:rsidRDefault="006C4A3B" w:rsidP="006C4A3B">
            <w:pPr>
              <w:rPr>
                <w:sz w:val="20"/>
                <w:szCs w:val="20"/>
              </w:rPr>
            </w:pPr>
            <w:r>
              <w:rPr>
                <w:i/>
                <w:sz w:val="20"/>
                <w:szCs w:val="20"/>
              </w:rPr>
              <w:t>proinde</w:t>
            </w:r>
            <w:r>
              <w:rPr>
                <w:sz w:val="20"/>
                <w:szCs w:val="20"/>
              </w:rPr>
              <w:t xml:space="preserve"> so then</w:t>
            </w:r>
          </w:p>
          <w:p w:rsidR="006C4A3B" w:rsidRPr="006C4A3B" w:rsidRDefault="006C4A3B" w:rsidP="006C4A3B">
            <w:pPr>
              <w:rPr>
                <w:sz w:val="20"/>
                <w:szCs w:val="20"/>
              </w:rPr>
            </w:pPr>
            <w:r>
              <w:rPr>
                <w:i/>
                <w:sz w:val="20"/>
                <w:szCs w:val="20"/>
              </w:rPr>
              <w:t>fraudo, -are</w:t>
            </w:r>
            <w:r>
              <w:rPr>
                <w:sz w:val="20"/>
                <w:szCs w:val="20"/>
              </w:rPr>
              <w:t xml:space="preserve"> cheat, defraud</w:t>
            </w:r>
          </w:p>
          <w:p w:rsidR="001B270C" w:rsidRPr="002A678B" w:rsidRDefault="001B270C" w:rsidP="007E2990">
            <w:pPr>
              <w:rPr>
                <w:sz w:val="18"/>
                <w:szCs w:val="18"/>
              </w:rPr>
            </w:pPr>
          </w:p>
        </w:tc>
      </w:tr>
    </w:tbl>
    <w:p w:rsidR="001B270C" w:rsidRDefault="001B270C" w:rsidP="00426A84">
      <w:pPr>
        <w:spacing w:after="0" w:line="240" w:lineRule="auto"/>
        <w:rPr>
          <w:sz w:val="20"/>
          <w:szCs w:val="20"/>
        </w:rPr>
      </w:pPr>
      <w:r>
        <w:rPr>
          <w:sz w:val="20"/>
          <w:szCs w:val="20"/>
        </w:rPr>
        <w:t xml:space="preserve">1. </w:t>
      </w:r>
      <w:r>
        <w:rPr>
          <w:i/>
          <w:sz w:val="20"/>
          <w:szCs w:val="20"/>
        </w:rPr>
        <w:t>cum munere aliquo</w:t>
      </w:r>
      <w:r>
        <w:rPr>
          <w:sz w:val="20"/>
          <w:szCs w:val="20"/>
        </w:rPr>
        <w:t xml:space="preserve"> - so they would come to Pompey with some gift, that being the assassination of the cavalry commander</w:t>
      </w:r>
    </w:p>
    <w:p w:rsidR="001B270C" w:rsidRDefault="001B270C" w:rsidP="00426A84">
      <w:pPr>
        <w:spacing w:after="0" w:line="240" w:lineRule="auto"/>
        <w:rPr>
          <w:sz w:val="20"/>
          <w:szCs w:val="20"/>
        </w:rPr>
      </w:pPr>
      <w:r>
        <w:rPr>
          <w:sz w:val="20"/>
          <w:szCs w:val="20"/>
        </w:rPr>
        <w:t xml:space="preserve">2. </w:t>
      </w:r>
      <w:r>
        <w:rPr>
          <w:i/>
          <w:sz w:val="20"/>
          <w:szCs w:val="20"/>
        </w:rPr>
        <w:t>proinde ac si</w:t>
      </w:r>
      <w:r>
        <w:rPr>
          <w:sz w:val="20"/>
          <w:szCs w:val="20"/>
        </w:rPr>
        <w:t xml:space="preserve"> - so then as if </w:t>
      </w:r>
    </w:p>
    <w:p w:rsidR="006C4A3B" w:rsidRDefault="006C4A3B" w:rsidP="00426A84">
      <w:pPr>
        <w:spacing w:after="0" w:line="240" w:lineRule="auto"/>
        <w:rPr>
          <w:sz w:val="20"/>
          <w:szCs w:val="20"/>
        </w:rPr>
      </w:pPr>
    </w:p>
    <w:p w:rsidR="006C4A3B" w:rsidRDefault="0065687E" w:rsidP="00426A84">
      <w:pPr>
        <w:spacing w:after="0" w:line="240" w:lineRule="auto"/>
        <w:rPr>
          <w:sz w:val="16"/>
          <w:szCs w:val="16"/>
        </w:rPr>
      </w:pPr>
      <w:r w:rsidRPr="0065687E">
        <w:rPr>
          <w:sz w:val="16"/>
          <w:szCs w:val="16"/>
        </w:rPr>
        <w:t xml:space="preserve">Petrie, Alexander. </w:t>
      </w:r>
      <w:r w:rsidRPr="0065687E">
        <w:rPr>
          <w:i/>
          <w:sz w:val="16"/>
          <w:szCs w:val="16"/>
        </w:rPr>
        <w:t>An introduction to Roman history, literature, and antiquities</w:t>
      </w:r>
      <w:r w:rsidRPr="0065687E">
        <w:rPr>
          <w:sz w:val="16"/>
          <w:szCs w:val="16"/>
        </w:rPr>
        <w:t>. Oxford University Press, 1963.</w:t>
      </w:r>
    </w:p>
    <w:p w:rsidR="00AE3091" w:rsidRDefault="00AE3091" w:rsidP="00426A84">
      <w:pPr>
        <w:spacing w:after="0" w:line="240" w:lineRule="auto"/>
        <w:rPr>
          <w:sz w:val="16"/>
          <w:szCs w:val="16"/>
        </w:rPr>
      </w:pPr>
    </w:p>
    <w:p w:rsidR="00AE3091" w:rsidRDefault="00AE3091" w:rsidP="00426A84">
      <w:pPr>
        <w:spacing w:after="0" w:line="240" w:lineRule="auto"/>
      </w:pPr>
      <w:r>
        <w:t xml:space="preserve">1. How does the theme of Gallic unrest over money run through the passages dealing with the Allobroges, from </w:t>
      </w:r>
      <w:r>
        <w:rPr>
          <w:i/>
        </w:rPr>
        <w:t>pro Fonteio</w:t>
      </w:r>
      <w:r>
        <w:t xml:space="preserve"> through </w:t>
      </w:r>
      <w:r>
        <w:rPr>
          <w:i/>
        </w:rPr>
        <w:t>De Bello Civili</w:t>
      </w:r>
      <w:r>
        <w:t>?</w:t>
      </w:r>
    </w:p>
    <w:p w:rsidR="00AE3091" w:rsidRDefault="00AE3091" w:rsidP="00426A84">
      <w:pPr>
        <w:spacing w:after="0" w:line="240" w:lineRule="auto"/>
      </w:pPr>
      <w:r>
        <w:t>2. To what extent are the Gauls excessively greedy, and to what extent are they justified in seeking financial redress from the Romans who conquered their homeland?</w:t>
      </w:r>
    </w:p>
    <w:p w:rsidR="00D4484B" w:rsidRDefault="00D4484B" w:rsidP="00426A84">
      <w:pPr>
        <w:spacing w:after="0" w:line="240" w:lineRule="auto"/>
      </w:pPr>
    </w:p>
    <w:p w:rsidR="00D4484B" w:rsidRDefault="00D4484B" w:rsidP="00426A84">
      <w:pPr>
        <w:spacing w:after="0" w:line="240" w:lineRule="auto"/>
      </w:pPr>
    </w:p>
    <w:p w:rsidR="00D4484B" w:rsidRDefault="00D4484B" w:rsidP="00426A84">
      <w:pPr>
        <w:spacing w:after="0" w:line="240" w:lineRule="auto"/>
      </w:pPr>
    </w:p>
    <w:p w:rsidR="00D4484B" w:rsidRDefault="00D4484B" w:rsidP="00426A84">
      <w:pPr>
        <w:spacing w:after="0" w:line="240" w:lineRule="auto"/>
      </w:pPr>
    </w:p>
    <w:p w:rsidR="00D4484B" w:rsidRDefault="00D4484B" w:rsidP="00426A84">
      <w:pPr>
        <w:spacing w:after="0" w:line="240" w:lineRule="auto"/>
      </w:pPr>
    </w:p>
    <w:p w:rsidR="00D4484B" w:rsidRDefault="00D4484B" w:rsidP="00426A84">
      <w:pPr>
        <w:spacing w:after="0" w:line="240" w:lineRule="auto"/>
      </w:pPr>
    </w:p>
    <w:p w:rsidR="00D4484B" w:rsidRDefault="00D4484B" w:rsidP="00426A84">
      <w:pPr>
        <w:spacing w:after="0" w:line="240" w:lineRule="auto"/>
      </w:pPr>
    </w:p>
    <w:p w:rsidR="00D4484B" w:rsidRDefault="00D4484B" w:rsidP="00426A84">
      <w:pPr>
        <w:spacing w:after="0" w:line="240" w:lineRule="auto"/>
      </w:pPr>
    </w:p>
    <w:p w:rsidR="00D4484B" w:rsidRDefault="00D4484B" w:rsidP="00426A84">
      <w:pPr>
        <w:spacing w:after="0" w:line="240" w:lineRule="auto"/>
      </w:pPr>
    </w:p>
    <w:p w:rsidR="00D4484B" w:rsidRDefault="00D4484B" w:rsidP="00426A84">
      <w:pPr>
        <w:spacing w:after="0" w:line="240" w:lineRule="auto"/>
      </w:pPr>
    </w:p>
    <w:p w:rsidR="00D4484B" w:rsidRDefault="00D4484B" w:rsidP="00426A84">
      <w:pPr>
        <w:spacing w:after="0" w:line="240" w:lineRule="auto"/>
      </w:pPr>
    </w:p>
    <w:p w:rsidR="00D4484B" w:rsidRDefault="00D4484B" w:rsidP="00426A84">
      <w:pPr>
        <w:spacing w:after="0" w:line="240" w:lineRule="auto"/>
      </w:pPr>
    </w:p>
    <w:p w:rsidR="00D4484B" w:rsidRDefault="00D4484B" w:rsidP="00426A84">
      <w:pPr>
        <w:spacing w:after="0" w:line="240" w:lineRule="auto"/>
      </w:pPr>
    </w:p>
    <w:p w:rsidR="00D4484B" w:rsidRDefault="00D4484B" w:rsidP="00426A84">
      <w:pPr>
        <w:spacing w:after="0" w:line="240" w:lineRule="auto"/>
      </w:pPr>
    </w:p>
    <w:p w:rsidR="00D4484B" w:rsidRDefault="00D4484B" w:rsidP="00426A84">
      <w:pPr>
        <w:spacing w:after="0" w:line="240" w:lineRule="auto"/>
      </w:pPr>
    </w:p>
    <w:p w:rsidR="00D4484B" w:rsidRDefault="00D4484B" w:rsidP="00426A84">
      <w:pPr>
        <w:spacing w:after="0" w:line="240" w:lineRule="auto"/>
      </w:pPr>
    </w:p>
    <w:p w:rsidR="00D4484B" w:rsidRDefault="00D4484B" w:rsidP="00426A84">
      <w:pPr>
        <w:spacing w:after="0" w:line="240" w:lineRule="auto"/>
      </w:pPr>
    </w:p>
    <w:p w:rsidR="00D4484B" w:rsidRDefault="00D4484B" w:rsidP="00426A84">
      <w:pPr>
        <w:spacing w:after="0" w:line="240" w:lineRule="auto"/>
      </w:pPr>
    </w:p>
    <w:p w:rsidR="00D4484B" w:rsidRDefault="00D4484B" w:rsidP="00426A84">
      <w:pPr>
        <w:spacing w:after="0" w:line="240" w:lineRule="auto"/>
      </w:pPr>
    </w:p>
    <w:p w:rsidR="00D4484B" w:rsidRDefault="00D4484B" w:rsidP="00426A84">
      <w:pPr>
        <w:spacing w:after="0" w:line="240" w:lineRule="auto"/>
      </w:pPr>
    </w:p>
    <w:p w:rsidR="00D4484B" w:rsidRDefault="00D4484B" w:rsidP="00426A84">
      <w:pPr>
        <w:spacing w:after="0" w:line="240" w:lineRule="auto"/>
      </w:pPr>
    </w:p>
    <w:p w:rsidR="00D4484B" w:rsidRDefault="00D4484B" w:rsidP="00426A84">
      <w:pPr>
        <w:spacing w:after="0" w:line="240" w:lineRule="auto"/>
      </w:pPr>
    </w:p>
    <w:p w:rsidR="00D4484B" w:rsidRDefault="00D4484B" w:rsidP="00426A84">
      <w:pPr>
        <w:spacing w:after="0" w:line="240" w:lineRule="auto"/>
      </w:pPr>
    </w:p>
    <w:p w:rsidR="00D4484B" w:rsidRDefault="00D4484B" w:rsidP="00426A84">
      <w:pPr>
        <w:spacing w:after="0" w:line="240" w:lineRule="auto"/>
      </w:pPr>
    </w:p>
    <w:p w:rsidR="00D4484B" w:rsidRDefault="00D4484B" w:rsidP="00426A84">
      <w:pPr>
        <w:spacing w:after="0" w:line="240" w:lineRule="auto"/>
      </w:pPr>
    </w:p>
    <w:p w:rsidR="00D4484B" w:rsidRDefault="00E430DB" w:rsidP="00D4484B">
      <w:pPr>
        <w:spacing w:after="0" w:line="240" w:lineRule="auto"/>
        <w:jc w:val="center"/>
        <w:rPr>
          <w:b/>
          <w:sz w:val="32"/>
          <w:szCs w:val="32"/>
        </w:rPr>
      </w:pPr>
      <w:r>
        <w:rPr>
          <w:b/>
          <w:sz w:val="32"/>
          <w:szCs w:val="32"/>
        </w:rPr>
        <w:t xml:space="preserve">III. General Gallic </w:t>
      </w:r>
      <w:r w:rsidR="00D4484B">
        <w:rPr>
          <w:b/>
          <w:sz w:val="32"/>
          <w:szCs w:val="32"/>
        </w:rPr>
        <w:t>Culture</w:t>
      </w:r>
    </w:p>
    <w:p w:rsidR="00D4484B" w:rsidRDefault="00D4484B" w:rsidP="00D4484B">
      <w:pPr>
        <w:spacing w:after="0" w:line="240" w:lineRule="auto"/>
        <w:jc w:val="center"/>
        <w:rPr>
          <w:b/>
          <w:sz w:val="24"/>
          <w:szCs w:val="24"/>
        </w:rPr>
      </w:pPr>
    </w:p>
    <w:p w:rsidR="006D4C7E" w:rsidRDefault="006D4C7E" w:rsidP="00D4484B">
      <w:pPr>
        <w:spacing w:after="0" w:line="240" w:lineRule="auto"/>
        <w:jc w:val="center"/>
        <w:rPr>
          <w:b/>
          <w:sz w:val="24"/>
          <w:szCs w:val="24"/>
        </w:rPr>
      </w:pPr>
    </w:p>
    <w:p w:rsidR="00D4484B" w:rsidRDefault="00D4484B" w:rsidP="00D4484B">
      <w:pPr>
        <w:spacing w:after="0" w:line="240" w:lineRule="auto"/>
        <w:jc w:val="center"/>
        <w:rPr>
          <w:b/>
          <w:sz w:val="24"/>
          <w:szCs w:val="24"/>
        </w:rPr>
      </w:pPr>
    </w:p>
    <w:p w:rsidR="00D4484B" w:rsidRDefault="00D4484B" w:rsidP="00D4484B">
      <w:pPr>
        <w:spacing w:after="0" w:line="240" w:lineRule="auto"/>
        <w:jc w:val="center"/>
        <w:rPr>
          <w:b/>
          <w:sz w:val="24"/>
          <w:szCs w:val="24"/>
        </w:rPr>
      </w:pPr>
    </w:p>
    <w:p w:rsidR="00D4484B" w:rsidRDefault="00D4484B" w:rsidP="00D4484B">
      <w:pPr>
        <w:spacing w:after="0" w:line="240" w:lineRule="auto"/>
        <w:jc w:val="center"/>
        <w:rPr>
          <w:b/>
          <w:sz w:val="24"/>
          <w:szCs w:val="24"/>
        </w:rPr>
      </w:pPr>
    </w:p>
    <w:p w:rsidR="00D4484B" w:rsidRDefault="00D4484B" w:rsidP="00D4484B">
      <w:pPr>
        <w:spacing w:after="0" w:line="240" w:lineRule="auto"/>
        <w:jc w:val="center"/>
        <w:rPr>
          <w:b/>
          <w:sz w:val="24"/>
          <w:szCs w:val="24"/>
        </w:rPr>
      </w:pPr>
    </w:p>
    <w:p w:rsidR="00D4484B" w:rsidRDefault="00D4484B" w:rsidP="00D4484B">
      <w:pPr>
        <w:spacing w:after="0" w:line="240" w:lineRule="auto"/>
        <w:jc w:val="center"/>
        <w:rPr>
          <w:b/>
          <w:sz w:val="24"/>
          <w:szCs w:val="24"/>
        </w:rPr>
      </w:pPr>
    </w:p>
    <w:p w:rsidR="00D4484B" w:rsidRDefault="00D4484B" w:rsidP="00D4484B">
      <w:pPr>
        <w:spacing w:after="0" w:line="240" w:lineRule="auto"/>
        <w:jc w:val="center"/>
        <w:rPr>
          <w:b/>
          <w:sz w:val="24"/>
          <w:szCs w:val="24"/>
        </w:rPr>
      </w:pPr>
    </w:p>
    <w:p w:rsidR="00D4484B" w:rsidRDefault="00D4484B" w:rsidP="00D4484B">
      <w:pPr>
        <w:spacing w:after="0" w:line="240" w:lineRule="auto"/>
        <w:jc w:val="center"/>
        <w:rPr>
          <w:b/>
          <w:sz w:val="24"/>
          <w:szCs w:val="24"/>
        </w:rPr>
      </w:pPr>
    </w:p>
    <w:p w:rsidR="00D4484B" w:rsidRDefault="00D4484B" w:rsidP="00D4484B">
      <w:pPr>
        <w:spacing w:after="0" w:line="240" w:lineRule="auto"/>
        <w:jc w:val="center"/>
        <w:rPr>
          <w:b/>
          <w:sz w:val="24"/>
          <w:szCs w:val="24"/>
        </w:rPr>
      </w:pPr>
    </w:p>
    <w:p w:rsidR="00D4484B" w:rsidRDefault="00D4484B" w:rsidP="00D4484B">
      <w:pPr>
        <w:spacing w:after="0" w:line="240" w:lineRule="auto"/>
        <w:jc w:val="center"/>
        <w:rPr>
          <w:b/>
          <w:sz w:val="24"/>
          <w:szCs w:val="24"/>
        </w:rPr>
      </w:pPr>
    </w:p>
    <w:p w:rsidR="00D4484B" w:rsidRDefault="00D4484B" w:rsidP="00D4484B">
      <w:pPr>
        <w:spacing w:after="0" w:line="240" w:lineRule="auto"/>
        <w:jc w:val="center"/>
        <w:rPr>
          <w:b/>
          <w:sz w:val="24"/>
          <w:szCs w:val="24"/>
        </w:rPr>
      </w:pPr>
    </w:p>
    <w:p w:rsidR="00D4484B" w:rsidRDefault="00D4484B" w:rsidP="00D4484B">
      <w:pPr>
        <w:spacing w:after="0" w:line="240" w:lineRule="auto"/>
        <w:jc w:val="center"/>
        <w:rPr>
          <w:b/>
          <w:sz w:val="24"/>
          <w:szCs w:val="24"/>
        </w:rPr>
      </w:pPr>
    </w:p>
    <w:p w:rsidR="00D4484B" w:rsidRDefault="00D4484B" w:rsidP="00D4484B">
      <w:pPr>
        <w:spacing w:after="0" w:line="240" w:lineRule="auto"/>
        <w:jc w:val="center"/>
        <w:rPr>
          <w:b/>
          <w:sz w:val="24"/>
          <w:szCs w:val="24"/>
        </w:rPr>
      </w:pPr>
    </w:p>
    <w:p w:rsidR="00D4484B" w:rsidRDefault="00D4484B" w:rsidP="00D4484B">
      <w:pPr>
        <w:spacing w:after="0" w:line="240" w:lineRule="auto"/>
        <w:jc w:val="center"/>
        <w:rPr>
          <w:b/>
          <w:sz w:val="24"/>
          <w:szCs w:val="24"/>
        </w:rPr>
      </w:pPr>
    </w:p>
    <w:p w:rsidR="00D4484B" w:rsidRPr="000221DB" w:rsidRDefault="00D4484B" w:rsidP="00D4484B">
      <w:pPr>
        <w:spacing w:after="0" w:line="240" w:lineRule="auto"/>
        <w:rPr>
          <w:sz w:val="20"/>
          <w:szCs w:val="20"/>
        </w:rPr>
      </w:pPr>
      <w:r>
        <w:rPr>
          <w:sz w:val="20"/>
          <w:szCs w:val="20"/>
        </w:rPr>
        <w:t xml:space="preserve">Lucan, in his </w:t>
      </w:r>
      <w:r>
        <w:rPr>
          <w:i/>
          <w:sz w:val="20"/>
          <w:szCs w:val="20"/>
        </w:rPr>
        <w:t>Pharsalia</w:t>
      </w:r>
      <w:r>
        <w:rPr>
          <w:sz w:val="20"/>
          <w:szCs w:val="20"/>
        </w:rPr>
        <w:t xml:space="preserve">, wrote an account of the civil wars between Caesar and Pompey and Caesar's subsequent military conquests.  The passage below is a description of </w:t>
      </w:r>
      <w:r w:rsidR="000221DB">
        <w:rPr>
          <w:sz w:val="20"/>
          <w:szCs w:val="20"/>
        </w:rPr>
        <w:t xml:space="preserve">Lucan's imagined reaction of the Gallic people  as Caesar packs up his legions and leaves Gaul to head towards Rome and civil war.  </w:t>
      </w:r>
      <w:r w:rsidR="000221DB">
        <w:rPr>
          <w:i/>
          <w:sz w:val="20"/>
          <w:szCs w:val="20"/>
        </w:rPr>
        <w:t xml:space="preserve">Pharsalia </w:t>
      </w:r>
      <w:r w:rsidR="000221DB">
        <w:rPr>
          <w:sz w:val="20"/>
          <w:szCs w:val="20"/>
        </w:rPr>
        <w:t>I.426-460</w:t>
      </w:r>
    </w:p>
    <w:p w:rsidR="00D4484B" w:rsidRDefault="00D4484B" w:rsidP="00D4484B">
      <w:pPr>
        <w:spacing w:after="0" w:line="240" w:lineRule="auto"/>
        <w:rPr>
          <w:sz w:val="20"/>
          <w:szCs w:val="20"/>
        </w:rPr>
      </w:pPr>
    </w:p>
    <w:p w:rsidR="00D4484B" w:rsidRPr="000221DB" w:rsidRDefault="00D4484B" w:rsidP="00D4484B">
      <w:pPr>
        <w:spacing w:after="0" w:line="240" w:lineRule="auto"/>
        <w:rPr>
          <w:sz w:val="24"/>
          <w:szCs w:val="24"/>
        </w:rPr>
      </w:pPr>
      <w:r w:rsidRPr="000221DB">
        <w:rPr>
          <w:sz w:val="24"/>
          <w:szCs w:val="24"/>
        </w:rPr>
        <w:t>Arvernique ausi Latios</w:t>
      </w:r>
      <w:r w:rsidR="00396CFC">
        <w:rPr>
          <w:sz w:val="24"/>
          <w:szCs w:val="24"/>
          <w:vertAlign w:val="superscript"/>
        </w:rPr>
        <w:t>1</w:t>
      </w:r>
      <w:r w:rsidRPr="000221DB">
        <w:rPr>
          <w:sz w:val="24"/>
          <w:szCs w:val="24"/>
        </w:rPr>
        <w:t xml:space="preserve"> se fingere fratres,</w:t>
      </w:r>
    </w:p>
    <w:p w:rsidR="00D4484B" w:rsidRPr="000221DB" w:rsidRDefault="00243654" w:rsidP="00D4484B">
      <w:pPr>
        <w:spacing w:after="0" w:line="240" w:lineRule="auto"/>
        <w:rPr>
          <w:sz w:val="24"/>
          <w:szCs w:val="24"/>
        </w:rPr>
      </w:pPr>
      <w:r>
        <w:rPr>
          <w:sz w:val="24"/>
          <w:szCs w:val="24"/>
        </w:rPr>
        <w:t>s</w:t>
      </w:r>
      <w:r w:rsidR="00D4484B" w:rsidRPr="000221DB">
        <w:rPr>
          <w:sz w:val="24"/>
          <w:szCs w:val="24"/>
        </w:rPr>
        <w:t>anguine ab Iliaco populi; nimiumque rebellis</w:t>
      </w:r>
    </w:p>
    <w:p w:rsidR="00D4484B" w:rsidRPr="000221DB" w:rsidRDefault="00D4484B" w:rsidP="00D4484B">
      <w:pPr>
        <w:spacing w:after="0" w:line="240" w:lineRule="auto"/>
        <w:rPr>
          <w:sz w:val="24"/>
          <w:szCs w:val="24"/>
        </w:rPr>
      </w:pPr>
      <w:r w:rsidRPr="000221DB">
        <w:rPr>
          <w:sz w:val="24"/>
          <w:szCs w:val="24"/>
        </w:rPr>
        <w:t>Nervius, et caesi pollutus sanguine Cottae;</w:t>
      </w:r>
    </w:p>
    <w:p w:rsidR="00D4484B" w:rsidRPr="000221DB" w:rsidRDefault="00243654" w:rsidP="00D4484B">
      <w:pPr>
        <w:spacing w:after="0" w:line="240" w:lineRule="auto"/>
        <w:rPr>
          <w:sz w:val="24"/>
          <w:szCs w:val="24"/>
        </w:rPr>
      </w:pPr>
      <w:r>
        <w:rPr>
          <w:sz w:val="24"/>
          <w:szCs w:val="24"/>
        </w:rPr>
        <w:t>e</w:t>
      </w:r>
      <w:r w:rsidR="00D4484B" w:rsidRPr="000221DB">
        <w:rPr>
          <w:sz w:val="24"/>
          <w:szCs w:val="24"/>
        </w:rPr>
        <w:t>t qui te laxis imitantur, Sarmata</w:t>
      </w:r>
      <w:r w:rsidR="00396CFC">
        <w:rPr>
          <w:sz w:val="24"/>
          <w:szCs w:val="24"/>
          <w:vertAlign w:val="superscript"/>
        </w:rPr>
        <w:t>2</w:t>
      </w:r>
      <w:r w:rsidR="00D4484B" w:rsidRPr="000221DB">
        <w:rPr>
          <w:sz w:val="24"/>
          <w:szCs w:val="24"/>
        </w:rPr>
        <w:t>, braccis,</w:t>
      </w:r>
    </w:p>
    <w:p w:rsidR="00D4484B" w:rsidRPr="000221DB" w:rsidRDefault="00D4484B" w:rsidP="00D4484B">
      <w:pPr>
        <w:spacing w:after="0" w:line="240" w:lineRule="auto"/>
        <w:rPr>
          <w:sz w:val="24"/>
          <w:szCs w:val="24"/>
        </w:rPr>
      </w:pPr>
      <w:r w:rsidRPr="000221DB">
        <w:rPr>
          <w:sz w:val="24"/>
          <w:szCs w:val="24"/>
        </w:rPr>
        <w:t>Vangiones: Batavique truces, quos aere recurvo</w:t>
      </w:r>
    </w:p>
    <w:p w:rsidR="00D4484B" w:rsidRPr="000221DB" w:rsidRDefault="00243654" w:rsidP="00D4484B">
      <w:pPr>
        <w:spacing w:after="0" w:line="240" w:lineRule="auto"/>
        <w:rPr>
          <w:sz w:val="24"/>
          <w:szCs w:val="24"/>
        </w:rPr>
      </w:pPr>
      <w:r>
        <w:rPr>
          <w:sz w:val="24"/>
          <w:szCs w:val="24"/>
        </w:rPr>
        <w:t>s</w:t>
      </w:r>
      <w:r w:rsidR="00D4484B" w:rsidRPr="000221DB">
        <w:rPr>
          <w:sz w:val="24"/>
          <w:szCs w:val="24"/>
        </w:rPr>
        <w:t>tridentes acuere tubae: qua Cinga</w:t>
      </w:r>
      <w:r>
        <w:rPr>
          <w:sz w:val="24"/>
          <w:szCs w:val="24"/>
          <w:vertAlign w:val="superscript"/>
        </w:rPr>
        <w:t>3</w:t>
      </w:r>
      <w:r w:rsidR="00D4484B" w:rsidRPr="000221DB">
        <w:rPr>
          <w:sz w:val="24"/>
          <w:szCs w:val="24"/>
        </w:rPr>
        <w:t xml:space="preserve"> pererrat</w:t>
      </w:r>
    </w:p>
    <w:p w:rsidR="00D4484B" w:rsidRPr="000221DB" w:rsidRDefault="00243654" w:rsidP="00D4484B">
      <w:pPr>
        <w:spacing w:after="0" w:line="240" w:lineRule="auto"/>
        <w:rPr>
          <w:sz w:val="24"/>
          <w:szCs w:val="24"/>
        </w:rPr>
      </w:pPr>
      <w:r>
        <w:rPr>
          <w:sz w:val="24"/>
          <w:szCs w:val="24"/>
        </w:rPr>
        <w:t>g</w:t>
      </w:r>
      <w:r w:rsidR="00D4484B" w:rsidRPr="000221DB">
        <w:rPr>
          <w:sz w:val="24"/>
          <w:szCs w:val="24"/>
        </w:rPr>
        <w:t>urgite: qua Rhodanus</w:t>
      </w:r>
      <w:r>
        <w:rPr>
          <w:sz w:val="24"/>
          <w:szCs w:val="24"/>
          <w:vertAlign w:val="superscript"/>
        </w:rPr>
        <w:t>4</w:t>
      </w:r>
      <w:r w:rsidR="00D4484B" w:rsidRPr="000221DB">
        <w:rPr>
          <w:sz w:val="24"/>
          <w:szCs w:val="24"/>
        </w:rPr>
        <w:t xml:space="preserve"> raptum velocibus undis</w:t>
      </w:r>
    </w:p>
    <w:p w:rsidR="00D4484B" w:rsidRPr="000221DB" w:rsidRDefault="00243654" w:rsidP="00D4484B">
      <w:pPr>
        <w:spacing w:after="0" w:line="240" w:lineRule="auto"/>
        <w:rPr>
          <w:sz w:val="24"/>
          <w:szCs w:val="24"/>
        </w:rPr>
      </w:pPr>
      <w:r>
        <w:rPr>
          <w:sz w:val="24"/>
          <w:szCs w:val="24"/>
        </w:rPr>
        <w:t>i</w:t>
      </w:r>
      <w:r w:rsidR="00D4484B" w:rsidRPr="000221DB">
        <w:rPr>
          <w:sz w:val="24"/>
          <w:szCs w:val="24"/>
        </w:rPr>
        <w:t>n mare fert Ararim: qua montibus ardua summis</w:t>
      </w:r>
    </w:p>
    <w:p w:rsidR="00D4484B" w:rsidRPr="000221DB" w:rsidRDefault="00243654" w:rsidP="00D4484B">
      <w:pPr>
        <w:spacing w:after="0" w:line="240" w:lineRule="auto"/>
        <w:rPr>
          <w:sz w:val="24"/>
          <w:szCs w:val="24"/>
        </w:rPr>
      </w:pPr>
      <w:r>
        <w:rPr>
          <w:sz w:val="24"/>
          <w:szCs w:val="24"/>
        </w:rPr>
        <w:t>g</w:t>
      </w:r>
      <w:r w:rsidR="00D4484B" w:rsidRPr="000221DB">
        <w:rPr>
          <w:sz w:val="24"/>
          <w:szCs w:val="24"/>
        </w:rPr>
        <w:t>ens habitat cana pendentes rupe Gebennas</w:t>
      </w:r>
      <w:r w:rsidR="00FE737C">
        <w:rPr>
          <w:sz w:val="24"/>
          <w:szCs w:val="24"/>
          <w:vertAlign w:val="superscript"/>
        </w:rPr>
        <w:t>5</w:t>
      </w:r>
      <w:r w:rsidR="00D4484B" w:rsidRPr="000221DB">
        <w:rPr>
          <w:sz w:val="24"/>
          <w:szCs w:val="24"/>
        </w:rPr>
        <w:t>:</w:t>
      </w:r>
    </w:p>
    <w:p w:rsidR="000221DB" w:rsidRDefault="000221DB" w:rsidP="00D4484B">
      <w:pPr>
        <w:spacing w:after="0" w:line="240" w:lineRule="auto"/>
        <w:rPr>
          <w:sz w:val="20"/>
          <w:szCs w:val="20"/>
        </w:rPr>
      </w:pPr>
    </w:p>
    <w:tbl>
      <w:tblPr>
        <w:tblStyle w:val="TableGrid"/>
        <w:tblW w:w="6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3219"/>
      </w:tblGrid>
      <w:tr w:rsidR="000221DB" w:rsidTr="006C723B">
        <w:trPr>
          <w:trHeight w:val="67"/>
        </w:trPr>
        <w:tc>
          <w:tcPr>
            <w:tcW w:w="3219" w:type="dxa"/>
          </w:tcPr>
          <w:p w:rsidR="000221DB" w:rsidRPr="00396CFC" w:rsidRDefault="00396CFC" w:rsidP="007E2990">
            <w:pPr>
              <w:rPr>
                <w:sz w:val="18"/>
                <w:szCs w:val="18"/>
              </w:rPr>
            </w:pPr>
            <w:r>
              <w:rPr>
                <w:i/>
                <w:sz w:val="20"/>
                <w:szCs w:val="20"/>
              </w:rPr>
              <w:t>audeo, -ere, ausus sum</w:t>
            </w:r>
            <w:r>
              <w:rPr>
                <w:sz w:val="20"/>
                <w:szCs w:val="20"/>
              </w:rPr>
              <w:t xml:space="preserve"> - dare</w:t>
            </w:r>
          </w:p>
          <w:p w:rsidR="000221DB" w:rsidRPr="00396CFC" w:rsidRDefault="00396CFC" w:rsidP="007E2990">
            <w:pPr>
              <w:rPr>
                <w:sz w:val="20"/>
                <w:szCs w:val="20"/>
              </w:rPr>
            </w:pPr>
            <w:r>
              <w:rPr>
                <w:i/>
                <w:sz w:val="20"/>
                <w:szCs w:val="20"/>
              </w:rPr>
              <w:t>rebellis, e</w:t>
            </w:r>
            <w:r>
              <w:rPr>
                <w:sz w:val="20"/>
                <w:szCs w:val="20"/>
              </w:rPr>
              <w:t xml:space="preserve"> - rebellious, insurgent</w:t>
            </w:r>
          </w:p>
          <w:p w:rsidR="000221DB" w:rsidRPr="00396CFC" w:rsidRDefault="00396CFC" w:rsidP="007E2990">
            <w:pPr>
              <w:rPr>
                <w:sz w:val="20"/>
                <w:szCs w:val="20"/>
              </w:rPr>
            </w:pPr>
            <w:r>
              <w:rPr>
                <w:i/>
                <w:sz w:val="20"/>
                <w:szCs w:val="20"/>
              </w:rPr>
              <w:t>bracca, ae, f.</w:t>
            </w:r>
            <w:r>
              <w:rPr>
                <w:sz w:val="20"/>
                <w:szCs w:val="20"/>
              </w:rPr>
              <w:t xml:space="preserve"> pants</w:t>
            </w:r>
          </w:p>
          <w:p w:rsidR="000221DB" w:rsidRPr="00396CFC" w:rsidRDefault="00396CFC" w:rsidP="007E2990">
            <w:pPr>
              <w:rPr>
                <w:sz w:val="20"/>
                <w:szCs w:val="20"/>
              </w:rPr>
            </w:pPr>
            <w:r>
              <w:rPr>
                <w:i/>
                <w:sz w:val="20"/>
                <w:szCs w:val="20"/>
              </w:rPr>
              <w:t>trux</w:t>
            </w:r>
            <w:r>
              <w:rPr>
                <w:sz w:val="20"/>
                <w:szCs w:val="20"/>
              </w:rPr>
              <w:t xml:space="preserve"> wild</w:t>
            </w:r>
          </w:p>
          <w:p w:rsidR="000221DB" w:rsidRPr="00636D28" w:rsidRDefault="000221DB" w:rsidP="007E2990">
            <w:pPr>
              <w:rPr>
                <w:sz w:val="20"/>
                <w:szCs w:val="20"/>
              </w:rPr>
            </w:pPr>
          </w:p>
        </w:tc>
        <w:tc>
          <w:tcPr>
            <w:tcW w:w="3219" w:type="dxa"/>
          </w:tcPr>
          <w:p w:rsidR="000221DB" w:rsidRPr="00243654" w:rsidRDefault="00243654" w:rsidP="007E2990">
            <w:pPr>
              <w:rPr>
                <w:sz w:val="18"/>
                <w:szCs w:val="18"/>
              </w:rPr>
            </w:pPr>
            <w:r>
              <w:rPr>
                <w:i/>
                <w:sz w:val="20"/>
                <w:szCs w:val="20"/>
              </w:rPr>
              <w:t xml:space="preserve">acuo, ere </w:t>
            </w:r>
            <w:r>
              <w:rPr>
                <w:sz w:val="20"/>
                <w:szCs w:val="20"/>
              </w:rPr>
              <w:t>sharpen, provoke</w:t>
            </w:r>
          </w:p>
          <w:p w:rsidR="000221DB" w:rsidRPr="00243654" w:rsidRDefault="00243654" w:rsidP="007E2990">
            <w:pPr>
              <w:rPr>
                <w:sz w:val="20"/>
                <w:szCs w:val="20"/>
              </w:rPr>
            </w:pPr>
            <w:r>
              <w:rPr>
                <w:i/>
                <w:sz w:val="20"/>
                <w:szCs w:val="20"/>
              </w:rPr>
              <w:t xml:space="preserve">gurges, itis, m </w:t>
            </w:r>
            <w:r>
              <w:rPr>
                <w:sz w:val="20"/>
                <w:szCs w:val="20"/>
              </w:rPr>
              <w:t>whirlpool, stream</w:t>
            </w:r>
          </w:p>
          <w:p w:rsidR="000221DB" w:rsidRPr="00FE737C" w:rsidRDefault="00FE737C" w:rsidP="007E2990">
            <w:pPr>
              <w:rPr>
                <w:sz w:val="18"/>
                <w:szCs w:val="18"/>
              </w:rPr>
            </w:pPr>
            <w:r>
              <w:rPr>
                <w:i/>
                <w:sz w:val="18"/>
                <w:szCs w:val="18"/>
              </w:rPr>
              <w:t xml:space="preserve">canus </w:t>
            </w:r>
            <w:r>
              <w:rPr>
                <w:sz w:val="18"/>
                <w:szCs w:val="18"/>
              </w:rPr>
              <w:t>white, snow-capped</w:t>
            </w:r>
          </w:p>
        </w:tc>
      </w:tr>
      <w:tr w:rsidR="00243654" w:rsidTr="006C723B">
        <w:trPr>
          <w:trHeight w:val="67"/>
        </w:trPr>
        <w:tc>
          <w:tcPr>
            <w:tcW w:w="3219" w:type="dxa"/>
          </w:tcPr>
          <w:p w:rsidR="00243654" w:rsidRDefault="00243654" w:rsidP="007E2990">
            <w:pPr>
              <w:rPr>
                <w:i/>
                <w:sz w:val="20"/>
                <w:szCs w:val="20"/>
              </w:rPr>
            </w:pPr>
          </w:p>
        </w:tc>
        <w:tc>
          <w:tcPr>
            <w:tcW w:w="3219" w:type="dxa"/>
          </w:tcPr>
          <w:p w:rsidR="00243654" w:rsidRDefault="00243654" w:rsidP="007E2990">
            <w:pPr>
              <w:rPr>
                <w:i/>
                <w:sz w:val="20"/>
                <w:szCs w:val="20"/>
              </w:rPr>
            </w:pPr>
          </w:p>
        </w:tc>
      </w:tr>
    </w:tbl>
    <w:p w:rsidR="000221DB" w:rsidRDefault="00396CFC" w:rsidP="00D4484B">
      <w:pPr>
        <w:spacing w:after="0" w:line="240" w:lineRule="auto"/>
        <w:rPr>
          <w:sz w:val="20"/>
          <w:szCs w:val="20"/>
        </w:rPr>
      </w:pPr>
      <w:r>
        <w:rPr>
          <w:sz w:val="20"/>
          <w:szCs w:val="20"/>
        </w:rPr>
        <w:t xml:space="preserve">1. </w:t>
      </w:r>
      <w:r>
        <w:rPr>
          <w:i/>
          <w:sz w:val="20"/>
          <w:szCs w:val="20"/>
        </w:rPr>
        <w:t>Latios</w:t>
      </w:r>
      <w:r>
        <w:rPr>
          <w:sz w:val="20"/>
          <w:szCs w:val="20"/>
        </w:rPr>
        <w:t xml:space="preserve"> - Latin, Roman. Here Lucan is possibly confused with the Aeduan claim to be "brothers" of the Roman people as seen in the Cicero and Caesar passages.  It is thought that when Diviciacus visited Rome, he became familiar with Caesar's claim of descent from the Trojans through Iulus, son of Aeneas, and made a similar claim about the origins of the Aedui in order to strengthen the alliance between them.</w:t>
      </w:r>
    </w:p>
    <w:p w:rsidR="00396CFC" w:rsidRDefault="00396CFC" w:rsidP="00D4484B">
      <w:pPr>
        <w:spacing w:after="0" w:line="240" w:lineRule="auto"/>
        <w:rPr>
          <w:sz w:val="20"/>
          <w:szCs w:val="20"/>
        </w:rPr>
      </w:pPr>
      <w:r>
        <w:rPr>
          <w:sz w:val="20"/>
          <w:szCs w:val="20"/>
        </w:rPr>
        <w:t xml:space="preserve">2. </w:t>
      </w:r>
      <w:r>
        <w:rPr>
          <w:i/>
          <w:sz w:val="20"/>
          <w:szCs w:val="20"/>
        </w:rPr>
        <w:t>Sarmata</w:t>
      </w:r>
      <w:r>
        <w:rPr>
          <w:sz w:val="20"/>
          <w:szCs w:val="20"/>
        </w:rPr>
        <w:t>, the Sarmatian people, who lived north of the Black Sea</w:t>
      </w:r>
    </w:p>
    <w:p w:rsidR="00396CFC" w:rsidRDefault="00243654" w:rsidP="00D4484B">
      <w:pPr>
        <w:spacing w:after="0" w:line="240" w:lineRule="auto"/>
        <w:rPr>
          <w:sz w:val="20"/>
          <w:szCs w:val="20"/>
        </w:rPr>
      </w:pPr>
      <w:r>
        <w:rPr>
          <w:sz w:val="20"/>
          <w:szCs w:val="20"/>
        </w:rPr>
        <w:t xml:space="preserve">3. </w:t>
      </w:r>
      <w:r>
        <w:rPr>
          <w:i/>
          <w:sz w:val="20"/>
          <w:szCs w:val="20"/>
        </w:rPr>
        <w:t>Cinga</w:t>
      </w:r>
      <w:r>
        <w:rPr>
          <w:sz w:val="20"/>
          <w:szCs w:val="20"/>
        </w:rPr>
        <w:t>, a river in Hispania Tarraconensis</w:t>
      </w:r>
    </w:p>
    <w:p w:rsidR="00243654" w:rsidRDefault="00243654" w:rsidP="00D4484B">
      <w:pPr>
        <w:spacing w:after="0" w:line="240" w:lineRule="auto"/>
        <w:rPr>
          <w:sz w:val="20"/>
          <w:szCs w:val="20"/>
        </w:rPr>
      </w:pPr>
      <w:r>
        <w:rPr>
          <w:sz w:val="20"/>
          <w:szCs w:val="20"/>
        </w:rPr>
        <w:t xml:space="preserve">4. </w:t>
      </w:r>
      <w:r>
        <w:rPr>
          <w:i/>
          <w:sz w:val="20"/>
          <w:szCs w:val="20"/>
        </w:rPr>
        <w:t>Rhodanus</w:t>
      </w:r>
      <w:r>
        <w:rPr>
          <w:sz w:val="20"/>
          <w:szCs w:val="20"/>
        </w:rPr>
        <w:t>, Ararim - The Rhodanus and Arar rivers ran through the territories of the Aedui, the Sequani, and the Allobroges</w:t>
      </w:r>
    </w:p>
    <w:p w:rsidR="00FE737C" w:rsidRPr="00243654" w:rsidRDefault="00FE737C" w:rsidP="00D4484B">
      <w:pPr>
        <w:spacing w:after="0" w:line="240" w:lineRule="auto"/>
        <w:rPr>
          <w:sz w:val="20"/>
          <w:szCs w:val="20"/>
        </w:rPr>
      </w:pPr>
      <w:r>
        <w:rPr>
          <w:sz w:val="20"/>
          <w:szCs w:val="20"/>
        </w:rPr>
        <w:t xml:space="preserve">5. </w:t>
      </w:r>
      <w:r w:rsidRPr="00FE737C">
        <w:rPr>
          <w:i/>
          <w:sz w:val="20"/>
          <w:szCs w:val="20"/>
        </w:rPr>
        <w:t>Gebennas</w:t>
      </w:r>
      <w:r>
        <w:rPr>
          <w:sz w:val="20"/>
          <w:szCs w:val="20"/>
        </w:rPr>
        <w:t xml:space="preserve"> - Cevennes, mountains in France </w:t>
      </w:r>
    </w:p>
    <w:p w:rsidR="000221DB" w:rsidRDefault="000221DB" w:rsidP="00D4484B">
      <w:pPr>
        <w:spacing w:after="0" w:line="240" w:lineRule="auto"/>
        <w:rPr>
          <w:sz w:val="20"/>
          <w:szCs w:val="20"/>
        </w:rPr>
      </w:pPr>
    </w:p>
    <w:p w:rsidR="000221DB" w:rsidRDefault="000221DB" w:rsidP="00D4484B">
      <w:pPr>
        <w:spacing w:after="0" w:line="240" w:lineRule="auto"/>
        <w:rPr>
          <w:sz w:val="20"/>
          <w:szCs w:val="20"/>
        </w:rPr>
      </w:pPr>
    </w:p>
    <w:p w:rsidR="000221DB" w:rsidRPr="006C723B" w:rsidRDefault="000221DB" w:rsidP="00D4484B">
      <w:pPr>
        <w:spacing w:after="0" w:line="240" w:lineRule="auto"/>
        <w:rPr>
          <w:sz w:val="24"/>
          <w:szCs w:val="24"/>
        </w:rPr>
      </w:pPr>
    </w:p>
    <w:p w:rsidR="006C723B" w:rsidRDefault="006C723B" w:rsidP="00D4484B">
      <w:pPr>
        <w:spacing w:after="0" w:line="240" w:lineRule="auto"/>
        <w:rPr>
          <w:sz w:val="20"/>
          <w:szCs w:val="20"/>
        </w:rPr>
      </w:pPr>
      <w:r>
        <w:rPr>
          <w:sz w:val="20"/>
          <w:szCs w:val="20"/>
        </w:rPr>
        <w:lastRenderedPageBreak/>
        <w:t>In this selection, Lucan touches on both cultural norms of appearance and some religious matters.</w:t>
      </w:r>
    </w:p>
    <w:p w:rsidR="006C723B" w:rsidRPr="006C723B" w:rsidRDefault="006C723B" w:rsidP="00D4484B">
      <w:pPr>
        <w:spacing w:after="0" w:line="240" w:lineRule="auto"/>
        <w:rPr>
          <w:sz w:val="20"/>
          <w:szCs w:val="20"/>
        </w:rPr>
      </w:pPr>
    </w:p>
    <w:p w:rsidR="00D4484B" w:rsidRPr="006C723B" w:rsidRDefault="00594E8D" w:rsidP="00D4484B">
      <w:pPr>
        <w:spacing w:after="0" w:line="240" w:lineRule="auto"/>
        <w:rPr>
          <w:sz w:val="24"/>
          <w:szCs w:val="24"/>
        </w:rPr>
      </w:pPr>
      <w:r>
        <w:rPr>
          <w:sz w:val="24"/>
          <w:szCs w:val="24"/>
        </w:rPr>
        <w:t>t</w:t>
      </w:r>
      <w:r w:rsidR="00D4484B" w:rsidRPr="006C723B">
        <w:rPr>
          <w:sz w:val="24"/>
          <w:szCs w:val="24"/>
        </w:rPr>
        <w:t>u quoque laetatus converti proelia, Trevir:</w:t>
      </w:r>
    </w:p>
    <w:p w:rsidR="00D4484B" w:rsidRPr="006C723B" w:rsidRDefault="00594E8D" w:rsidP="00D4484B">
      <w:pPr>
        <w:spacing w:after="0" w:line="240" w:lineRule="auto"/>
        <w:rPr>
          <w:sz w:val="24"/>
          <w:szCs w:val="24"/>
        </w:rPr>
      </w:pPr>
      <w:r>
        <w:rPr>
          <w:sz w:val="24"/>
          <w:szCs w:val="24"/>
        </w:rPr>
        <w:t>e</w:t>
      </w:r>
      <w:r w:rsidR="00D4484B" w:rsidRPr="006C723B">
        <w:rPr>
          <w:sz w:val="24"/>
          <w:szCs w:val="24"/>
        </w:rPr>
        <w:t>t nunc tonse Ligur, quondam per colla decors</w:t>
      </w:r>
    </w:p>
    <w:p w:rsidR="00D4484B" w:rsidRPr="006C723B" w:rsidRDefault="00594E8D" w:rsidP="00D4484B">
      <w:pPr>
        <w:spacing w:after="0" w:line="240" w:lineRule="auto"/>
        <w:rPr>
          <w:sz w:val="24"/>
          <w:szCs w:val="24"/>
        </w:rPr>
      </w:pPr>
      <w:r>
        <w:rPr>
          <w:sz w:val="24"/>
          <w:szCs w:val="24"/>
        </w:rPr>
        <w:t>c</w:t>
      </w:r>
      <w:r w:rsidR="00D4484B" w:rsidRPr="006C723B">
        <w:rPr>
          <w:sz w:val="24"/>
          <w:szCs w:val="24"/>
        </w:rPr>
        <w:t>rinibus effusis toti praelate Comatae</w:t>
      </w:r>
      <w:r w:rsidR="00FF7656">
        <w:rPr>
          <w:sz w:val="24"/>
          <w:szCs w:val="24"/>
          <w:vertAlign w:val="superscript"/>
        </w:rPr>
        <w:t>1</w:t>
      </w:r>
      <w:r w:rsidR="00D4484B" w:rsidRPr="006C723B">
        <w:rPr>
          <w:sz w:val="24"/>
          <w:szCs w:val="24"/>
        </w:rPr>
        <w:t>:</w:t>
      </w:r>
    </w:p>
    <w:p w:rsidR="00D4484B" w:rsidRPr="006C723B" w:rsidRDefault="00594E8D" w:rsidP="00D4484B">
      <w:pPr>
        <w:spacing w:after="0" w:line="240" w:lineRule="auto"/>
        <w:rPr>
          <w:sz w:val="24"/>
          <w:szCs w:val="24"/>
        </w:rPr>
      </w:pPr>
      <w:r>
        <w:rPr>
          <w:sz w:val="24"/>
          <w:szCs w:val="24"/>
        </w:rPr>
        <w:t>e</w:t>
      </w:r>
      <w:r w:rsidR="00D4484B" w:rsidRPr="006C723B">
        <w:rPr>
          <w:sz w:val="24"/>
          <w:szCs w:val="24"/>
        </w:rPr>
        <w:t>t quibus immitis placatur sanguine diro</w:t>
      </w:r>
    </w:p>
    <w:p w:rsidR="00D4484B" w:rsidRPr="006C723B" w:rsidRDefault="00D4484B" w:rsidP="00D4484B">
      <w:pPr>
        <w:spacing w:after="0" w:line="240" w:lineRule="auto"/>
        <w:rPr>
          <w:sz w:val="24"/>
          <w:szCs w:val="24"/>
        </w:rPr>
      </w:pPr>
      <w:r w:rsidRPr="006C723B">
        <w:rPr>
          <w:sz w:val="24"/>
          <w:szCs w:val="24"/>
        </w:rPr>
        <w:t>Tentates</w:t>
      </w:r>
      <w:r w:rsidR="00FF7656">
        <w:rPr>
          <w:sz w:val="24"/>
          <w:szCs w:val="24"/>
          <w:vertAlign w:val="superscript"/>
        </w:rPr>
        <w:t>2</w:t>
      </w:r>
      <w:r w:rsidRPr="006C723B">
        <w:rPr>
          <w:sz w:val="24"/>
          <w:szCs w:val="24"/>
        </w:rPr>
        <w:t>, horrensque feris altaribus Hesus</w:t>
      </w:r>
      <w:r w:rsidR="004A15E8">
        <w:rPr>
          <w:sz w:val="24"/>
          <w:szCs w:val="24"/>
          <w:vertAlign w:val="superscript"/>
        </w:rPr>
        <w:t>3</w:t>
      </w:r>
      <w:r w:rsidRPr="006C723B">
        <w:rPr>
          <w:sz w:val="24"/>
          <w:szCs w:val="24"/>
        </w:rPr>
        <w:t>,</w:t>
      </w:r>
    </w:p>
    <w:p w:rsidR="00D4484B" w:rsidRPr="006C723B" w:rsidRDefault="00594E8D" w:rsidP="00D4484B">
      <w:pPr>
        <w:spacing w:after="0" w:line="240" w:lineRule="auto"/>
        <w:rPr>
          <w:sz w:val="24"/>
          <w:szCs w:val="24"/>
        </w:rPr>
      </w:pPr>
      <w:r>
        <w:rPr>
          <w:sz w:val="24"/>
          <w:szCs w:val="24"/>
        </w:rPr>
        <w:t>e</w:t>
      </w:r>
      <w:r w:rsidR="00D4484B" w:rsidRPr="006C723B">
        <w:rPr>
          <w:sz w:val="24"/>
          <w:szCs w:val="24"/>
        </w:rPr>
        <w:t>t Taranis</w:t>
      </w:r>
      <w:r w:rsidR="004A15E8">
        <w:rPr>
          <w:sz w:val="24"/>
          <w:szCs w:val="24"/>
          <w:vertAlign w:val="superscript"/>
        </w:rPr>
        <w:t>4</w:t>
      </w:r>
      <w:r w:rsidR="00D4484B" w:rsidRPr="006C723B">
        <w:rPr>
          <w:sz w:val="24"/>
          <w:szCs w:val="24"/>
        </w:rPr>
        <w:t xml:space="preserve"> Scythicae non mitior ara Dianae.</w:t>
      </w:r>
    </w:p>
    <w:p w:rsidR="00D4484B" w:rsidRPr="006C723B" w:rsidRDefault="00594E8D" w:rsidP="00D4484B">
      <w:pPr>
        <w:spacing w:after="0" w:line="240" w:lineRule="auto"/>
        <w:rPr>
          <w:sz w:val="24"/>
          <w:szCs w:val="24"/>
        </w:rPr>
      </w:pPr>
      <w:r>
        <w:rPr>
          <w:sz w:val="24"/>
          <w:szCs w:val="24"/>
        </w:rPr>
        <w:t>v</w:t>
      </w:r>
      <w:r w:rsidR="00D4484B" w:rsidRPr="006C723B">
        <w:rPr>
          <w:sz w:val="24"/>
          <w:szCs w:val="24"/>
        </w:rPr>
        <w:t>os quoque, qui fortes animas, belloque peremtas</w:t>
      </w:r>
    </w:p>
    <w:p w:rsidR="00D4484B" w:rsidRPr="006C723B" w:rsidRDefault="00594E8D" w:rsidP="00D4484B">
      <w:pPr>
        <w:spacing w:after="0" w:line="240" w:lineRule="auto"/>
        <w:rPr>
          <w:sz w:val="24"/>
          <w:szCs w:val="24"/>
        </w:rPr>
      </w:pPr>
      <w:r>
        <w:rPr>
          <w:sz w:val="24"/>
          <w:szCs w:val="24"/>
        </w:rPr>
        <w:t>l</w:t>
      </w:r>
      <w:r w:rsidR="00D4484B" w:rsidRPr="006C723B">
        <w:rPr>
          <w:sz w:val="24"/>
          <w:szCs w:val="24"/>
        </w:rPr>
        <w:t>audibus in longum vates dimittitis aevum,</w:t>
      </w:r>
    </w:p>
    <w:p w:rsidR="00D4484B" w:rsidRPr="006C723B" w:rsidRDefault="00594E8D" w:rsidP="00D4484B">
      <w:pPr>
        <w:spacing w:after="0" w:line="240" w:lineRule="auto"/>
        <w:rPr>
          <w:sz w:val="24"/>
          <w:szCs w:val="24"/>
        </w:rPr>
      </w:pPr>
      <w:r>
        <w:rPr>
          <w:sz w:val="24"/>
          <w:szCs w:val="24"/>
        </w:rPr>
        <w:t>p</w:t>
      </w:r>
      <w:r w:rsidR="00D4484B" w:rsidRPr="006C723B">
        <w:rPr>
          <w:sz w:val="24"/>
          <w:szCs w:val="24"/>
        </w:rPr>
        <w:t>lurima securi fudistis carmina, Bardi.</w:t>
      </w:r>
    </w:p>
    <w:p w:rsidR="000221DB" w:rsidRDefault="000221DB" w:rsidP="00D4484B">
      <w:pPr>
        <w:spacing w:after="0" w:line="240" w:lineRule="auto"/>
        <w:rPr>
          <w:sz w:val="20"/>
          <w:szCs w:val="20"/>
        </w:rPr>
      </w:pPr>
    </w:p>
    <w:tbl>
      <w:tblPr>
        <w:tblStyle w:val="TableGrid"/>
        <w:tblW w:w="6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3219"/>
      </w:tblGrid>
      <w:tr w:rsidR="006C723B" w:rsidTr="007E2990">
        <w:trPr>
          <w:trHeight w:val="67"/>
        </w:trPr>
        <w:tc>
          <w:tcPr>
            <w:tcW w:w="3219" w:type="dxa"/>
          </w:tcPr>
          <w:p w:rsidR="006C723B" w:rsidRPr="00FF7656" w:rsidRDefault="00FF7656" w:rsidP="007E2990">
            <w:pPr>
              <w:rPr>
                <w:sz w:val="18"/>
                <w:szCs w:val="18"/>
              </w:rPr>
            </w:pPr>
            <w:r>
              <w:rPr>
                <w:i/>
                <w:sz w:val="20"/>
                <w:szCs w:val="20"/>
              </w:rPr>
              <w:t>laetor, ari</w:t>
            </w:r>
            <w:r>
              <w:rPr>
                <w:sz w:val="20"/>
                <w:szCs w:val="20"/>
              </w:rPr>
              <w:t xml:space="preserve"> - rejoice, be glad</w:t>
            </w:r>
          </w:p>
          <w:p w:rsidR="00FF7656" w:rsidRPr="00FF7656" w:rsidRDefault="00FF7656" w:rsidP="00FF7656">
            <w:pPr>
              <w:rPr>
                <w:sz w:val="20"/>
                <w:szCs w:val="20"/>
              </w:rPr>
            </w:pPr>
            <w:r>
              <w:rPr>
                <w:i/>
                <w:sz w:val="20"/>
                <w:szCs w:val="20"/>
              </w:rPr>
              <w:t>converto, ere</w:t>
            </w:r>
            <w:r>
              <w:rPr>
                <w:sz w:val="20"/>
                <w:szCs w:val="20"/>
              </w:rPr>
              <w:t xml:space="preserve"> to turn aside</w:t>
            </w:r>
          </w:p>
          <w:p w:rsidR="00FF7656" w:rsidRPr="00FF7656" w:rsidRDefault="00FF7656" w:rsidP="007E2990">
            <w:pPr>
              <w:rPr>
                <w:sz w:val="20"/>
                <w:szCs w:val="20"/>
              </w:rPr>
            </w:pPr>
            <w:r>
              <w:rPr>
                <w:i/>
                <w:sz w:val="20"/>
                <w:szCs w:val="20"/>
              </w:rPr>
              <w:t>tondeo, ere</w:t>
            </w:r>
            <w:r>
              <w:rPr>
                <w:sz w:val="20"/>
                <w:szCs w:val="20"/>
              </w:rPr>
              <w:t xml:space="preserve"> shorn, hair cut</w:t>
            </w:r>
          </w:p>
          <w:p w:rsidR="006C723B" w:rsidRPr="00FF7656" w:rsidRDefault="00FF7656" w:rsidP="007E2990">
            <w:pPr>
              <w:rPr>
                <w:sz w:val="20"/>
                <w:szCs w:val="20"/>
              </w:rPr>
            </w:pPr>
            <w:r>
              <w:rPr>
                <w:i/>
                <w:sz w:val="20"/>
                <w:szCs w:val="20"/>
              </w:rPr>
              <w:t>collum, i, n.</w:t>
            </w:r>
            <w:r>
              <w:rPr>
                <w:sz w:val="20"/>
                <w:szCs w:val="20"/>
              </w:rPr>
              <w:t xml:space="preserve"> neck</w:t>
            </w:r>
          </w:p>
          <w:p w:rsidR="006C723B" w:rsidRPr="00FF7656" w:rsidRDefault="00FF7656" w:rsidP="007E2990">
            <w:pPr>
              <w:rPr>
                <w:sz w:val="20"/>
                <w:szCs w:val="20"/>
              </w:rPr>
            </w:pPr>
            <w:r>
              <w:rPr>
                <w:i/>
                <w:sz w:val="20"/>
                <w:szCs w:val="20"/>
              </w:rPr>
              <w:t>crinis, is, m.</w:t>
            </w:r>
            <w:r>
              <w:rPr>
                <w:sz w:val="20"/>
                <w:szCs w:val="20"/>
              </w:rPr>
              <w:t xml:space="preserve"> hair</w:t>
            </w:r>
          </w:p>
          <w:p w:rsidR="006C723B" w:rsidRPr="00636D28" w:rsidRDefault="006C723B" w:rsidP="007E2990">
            <w:pPr>
              <w:rPr>
                <w:sz w:val="20"/>
                <w:szCs w:val="20"/>
              </w:rPr>
            </w:pPr>
          </w:p>
        </w:tc>
        <w:tc>
          <w:tcPr>
            <w:tcW w:w="3219" w:type="dxa"/>
          </w:tcPr>
          <w:p w:rsidR="006C723B" w:rsidRPr="00FF7656" w:rsidRDefault="00FF7656" w:rsidP="007E2990">
            <w:pPr>
              <w:rPr>
                <w:sz w:val="18"/>
                <w:szCs w:val="18"/>
              </w:rPr>
            </w:pPr>
            <w:r>
              <w:rPr>
                <w:i/>
                <w:sz w:val="20"/>
                <w:szCs w:val="20"/>
              </w:rPr>
              <w:t xml:space="preserve">praelatus </w:t>
            </w:r>
            <w:r>
              <w:rPr>
                <w:sz w:val="20"/>
                <w:szCs w:val="20"/>
              </w:rPr>
              <w:t xml:space="preserve"> preferred, excelling</w:t>
            </w:r>
          </w:p>
          <w:p w:rsidR="006C723B" w:rsidRPr="00594E8D" w:rsidRDefault="00987FE7" w:rsidP="007E2990">
            <w:pPr>
              <w:rPr>
                <w:sz w:val="20"/>
                <w:szCs w:val="20"/>
              </w:rPr>
            </w:pPr>
            <w:r>
              <w:rPr>
                <w:i/>
                <w:sz w:val="20"/>
                <w:szCs w:val="20"/>
              </w:rPr>
              <w:t>mitior</w:t>
            </w:r>
            <w:r w:rsidR="00594E8D">
              <w:rPr>
                <w:i/>
                <w:sz w:val="20"/>
                <w:szCs w:val="20"/>
              </w:rPr>
              <w:t xml:space="preserve"> </w:t>
            </w:r>
            <w:r w:rsidR="00594E8D">
              <w:rPr>
                <w:sz w:val="20"/>
                <w:szCs w:val="20"/>
              </w:rPr>
              <w:t>milder</w:t>
            </w:r>
          </w:p>
          <w:p w:rsidR="006C723B" w:rsidRPr="00594E8D" w:rsidRDefault="00987FE7" w:rsidP="007E2990">
            <w:pPr>
              <w:rPr>
                <w:sz w:val="18"/>
                <w:szCs w:val="18"/>
              </w:rPr>
            </w:pPr>
            <w:r>
              <w:rPr>
                <w:i/>
                <w:sz w:val="18"/>
                <w:szCs w:val="18"/>
              </w:rPr>
              <w:t>peremtas</w:t>
            </w:r>
            <w:r w:rsidR="00594E8D">
              <w:rPr>
                <w:i/>
                <w:sz w:val="18"/>
                <w:szCs w:val="18"/>
              </w:rPr>
              <w:t xml:space="preserve"> </w:t>
            </w:r>
            <w:r w:rsidR="00594E8D">
              <w:rPr>
                <w:sz w:val="18"/>
                <w:szCs w:val="18"/>
              </w:rPr>
              <w:t>purchased</w:t>
            </w:r>
          </w:p>
          <w:p w:rsidR="00987FE7" w:rsidRDefault="00987FE7" w:rsidP="007E2990">
            <w:pPr>
              <w:rPr>
                <w:sz w:val="18"/>
                <w:szCs w:val="18"/>
              </w:rPr>
            </w:pPr>
            <w:r>
              <w:rPr>
                <w:i/>
                <w:sz w:val="18"/>
                <w:szCs w:val="18"/>
              </w:rPr>
              <w:t>vates</w:t>
            </w:r>
            <w:r w:rsidR="00594E8D">
              <w:rPr>
                <w:sz w:val="18"/>
                <w:szCs w:val="18"/>
              </w:rPr>
              <w:t xml:space="preserve"> priest, poet</w:t>
            </w:r>
          </w:p>
          <w:p w:rsidR="00594E8D" w:rsidRPr="00594E8D" w:rsidRDefault="00594E8D" w:rsidP="007E2990">
            <w:pPr>
              <w:rPr>
                <w:sz w:val="18"/>
                <w:szCs w:val="18"/>
              </w:rPr>
            </w:pPr>
            <w:r>
              <w:rPr>
                <w:i/>
                <w:sz w:val="18"/>
                <w:szCs w:val="18"/>
              </w:rPr>
              <w:t>Bardi</w:t>
            </w:r>
            <w:r>
              <w:rPr>
                <w:sz w:val="18"/>
                <w:szCs w:val="18"/>
              </w:rPr>
              <w:t xml:space="preserve"> Bards</w:t>
            </w:r>
          </w:p>
        </w:tc>
      </w:tr>
      <w:tr w:rsidR="006C723B" w:rsidTr="007E2990">
        <w:trPr>
          <w:trHeight w:val="67"/>
        </w:trPr>
        <w:tc>
          <w:tcPr>
            <w:tcW w:w="3219" w:type="dxa"/>
          </w:tcPr>
          <w:p w:rsidR="006C723B" w:rsidRPr="00FF7656" w:rsidRDefault="00FF7656" w:rsidP="007E2990">
            <w:pPr>
              <w:rPr>
                <w:sz w:val="20"/>
                <w:szCs w:val="20"/>
              </w:rPr>
            </w:pPr>
            <w:r>
              <w:rPr>
                <w:sz w:val="20"/>
                <w:szCs w:val="20"/>
              </w:rPr>
              <w:t xml:space="preserve">1. Gallia </w:t>
            </w:r>
            <w:r>
              <w:rPr>
                <w:i/>
                <w:sz w:val="20"/>
                <w:szCs w:val="20"/>
              </w:rPr>
              <w:t>Comata</w:t>
            </w:r>
            <w:r>
              <w:rPr>
                <w:sz w:val="20"/>
                <w:szCs w:val="20"/>
              </w:rPr>
              <w:t xml:space="preserve"> - "long-haired" Gaul</w:t>
            </w:r>
          </w:p>
        </w:tc>
        <w:tc>
          <w:tcPr>
            <w:tcW w:w="3219" w:type="dxa"/>
          </w:tcPr>
          <w:p w:rsidR="006C723B" w:rsidRDefault="006C723B" w:rsidP="007E2990">
            <w:pPr>
              <w:rPr>
                <w:i/>
                <w:sz w:val="20"/>
                <w:szCs w:val="20"/>
              </w:rPr>
            </w:pPr>
          </w:p>
        </w:tc>
      </w:tr>
    </w:tbl>
    <w:p w:rsidR="000221DB" w:rsidRDefault="00FF7656" w:rsidP="00D4484B">
      <w:pPr>
        <w:spacing w:after="0" w:line="240" w:lineRule="auto"/>
        <w:rPr>
          <w:sz w:val="20"/>
          <w:szCs w:val="20"/>
        </w:rPr>
      </w:pPr>
      <w:r>
        <w:rPr>
          <w:sz w:val="20"/>
          <w:szCs w:val="20"/>
        </w:rPr>
        <w:t xml:space="preserve">2. </w:t>
      </w:r>
      <w:r>
        <w:rPr>
          <w:i/>
          <w:sz w:val="20"/>
          <w:szCs w:val="20"/>
        </w:rPr>
        <w:t>Tentates</w:t>
      </w:r>
      <w:r>
        <w:rPr>
          <w:sz w:val="20"/>
          <w:szCs w:val="20"/>
        </w:rPr>
        <w:t xml:space="preserve"> - </w:t>
      </w:r>
      <w:r w:rsidRPr="00237073">
        <w:rPr>
          <w:b/>
          <w:sz w:val="20"/>
          <w:szCs w:val="20"/>
          <w:u w:val="single"/>
        </w:rPr>
        <w:t>Teutates</w:t>
      </w:r>
      <w:r>
        <w:rPr>
          <w:sz w:val="20"/>
          <w:szCs w:val="20"/>
        </w:rPr>
        <w:t>, Celtic god</w:t>
      </w:r>
      <w:r w:rsidR="00CE4B01">
        <w:rPr>
          <w:sz w:val="20"/>
          <w:szCs w:val="20"/>
        </w:rPr>
        <w:t xml:space="preserve"> and possibly equivalent to the Roman God Mars.  His name relates to </w:t>
      </w:r>
      <w:r w:rsidR="00CE4B01">
        <w:rPr>
          <w:i/>
          <w:sz w:val="20"/>
          <w:szCs w:val="20"/>
        </w:rPr>
        <w:t>teuta</w:t>
      </w:r>
      <w:r w:rsidR="00CE4B01">
        <w:rPr>
          <w:sz w:val="20"/>
          <w:szCs w:val="20"/>
        </w:rPr>
        <w:t>, the Celtic word for "tribe".  He was a tribal deity who protected them in times of war. Victims sacrificed to Teutates were drowned</w:t>
      </w:r>
      <w:r w:rsidR="004A15E8">
        <w:rPr>
          <w:sz w:val="20"/>
          <w:szCs w:val="20"/>
        </w:rPr>
        <w:t>, according to the commentaries on Lucan.</w:t>
      </w:r>
    </w:p>
    <w:p w:rsidR="004A15E8" w:rsidRDefault="004A15E8" w:rsidP="00D4484B">
      <w:pPr>
        <w:spacing w:after="0" w:line="240" w:lineRule="auto"/>
        <w:rPr>
          <w:sz w:val="20"/>
          <w:szCs w:val="20"/>
        </w:rPr>
      </w:pPr>
      <w:r>
        <w:rPr>
          <w:sz w:val="20"/>
          <w:szCs w:val="20"/>
        </w:rPr>
        <w:t xml:space="preserve">3. </w:t>
      </w:r>
      <w:r>
        <w:rPr>
          <w:i/>
          <w:sz w:val="20"/>
          <w:szCs w:val="20"/>
        </w:rPr>
        <w:t xml:space="preserve">Hesus </w:t>
      </w:r>
      <w:r>
        <w:rPr>
          <w:i/>
          <w:sz w:val="20"/>
          <w:szCs w:val="20"/>
        </w:rPr>
        <w:softHyphen/>
      </w:r>
      <w:r>
        <w:rPr>
          <w:sz w:val="20"/>
          <w:szCs w:val="20"/>
        </w:rPr>
        <w:t xml:space="preserve">- </w:t>
      </w:r>
      <w:r w:rsidRPr="00237073">
        <w:rPr>
          <w:b/>
          <w:sz w:val="20"/>
          <w:szCs w:val="20"/>
          <w:u w:val="single"/>
        </w:rPr>
        <w:t>Esus</w:t>
      </w:r>
      <w:r>
        <w:rPr>
          <w:sz w:val="20"/>
          <w:szCs w:val="20"/>
        </w:rPr>
        <w:t xml:space="preserve">, from a Celtic word meaning "good" meaning capable of all things, thus equivalent to Mercury, </w:t>
      </w:r>
      <w:r>
        <w:rPr>
          <w:i/>
          <w:sz w:val="20"/>
          <w:szCs w:val="20"/>
        </w:rPr>
        <w:t>inventor of all the arts</w:t>
      </w:r>
      <w:r>
        <w:rPr>
          <w:sz w:val="20"/>
          <w:szCs w:val="20"/>
        </w:rPr>
        <w:t>, as Caesar says in DBG 6.18. The victims of Esus were hanged.</w:t>
      </w:r>
    </w:p>
    <w:p w:rsidR="004A15E8" w:rsidRDefault="004A15E8" w:rsidP="00D4484B">
      <w:pPr>
        <w:spacing w:after="0" w:line="240" w:lineRule="auto"/>
        <w:rPr>
          <w:sz w:val="20"/>
          <w:szCs w:val="20"/>
        </w:rPr>
      </w:pPr>
      <w:r>
        <w:rPr>
          <w:sz w:val="20"/>
          <w:szCs w:val="20"/>
        </w:rPr>
        <w:t xml:space="preserve">4. </w:t>
      </w:r>
      <w:r>
        <w:rPr>
          <w:i/>
          <w:sz w:val="20"/>
          <w:szCs w:val="20"/>
        </w:rPr>
        <w:t>Taranis</w:t>
      </w:r>
      <w:r>
        <w:rPr>
          <w:sz w:val="20"/>
          <w:szCs w:val="20"/>
        </w:rPr>
        <w:t xml:space="preserve"> - </w:t>
      </w:r>
      <w:r w:rsidR="00987FE7" w:rsidRPr="00237073">
        <w:rPr>
          <w:b/>
          <w:sz w:val="20"/>
          <w:szCs w:val="20"/>
          <w:u w:val="single"/>
        </w:rPr>
        <w:t>Taranis</w:t>
      </w:r>
      <w:r w:rsidR="00987FE7">
        <w:rPr>
          <w:sz w:val="20"/>
          <w:szCs w:val="20"/>
        </w:rPr>
        <w:t xml:space="preserve">, Celtic equivalent of Jupiter. His name derives from the Celtic word </w:t>
      </w:r>
      <w:r w:rsidR="00987FE7">
        <w:rPr>
          <w:i/>
          <w:sz w:val="20"/>
          <w:szCs w:val="20"/>
        </w:rPr>
        <w:t xml:space="preserve">taran, </w:t>
      </w:r>
      <w:r w:rsidR="00987FE7">
        <w:rPr>
          <w:sz w:val="20"/>
          <w:szCs w:val="20"/>
        </w:rPr>
        <w:t>meaning "thunder". Taranis' victims were burned, as in the wickerman of DBG 6.15.</w:t>
      </w:r>
    </w:p>
    <w:p w:rsidR="00987FE7" w:rsidRDefault="00987FE7" w:rsidP="00D4484B">
      <w:pPr>
        <w:spacing w:after="0" w:line="240" w:lineRule="auto"/>
        <w:rPr>
          <w:sz w:val="20"/>
          <w:szCs w:val="20"/>
        </w:rPr>
      </w:pPr>
      <w:r>
        <w:rPr>
          <w:noProof/>
          <w:sz w:val="20"/>
          <w:szCs w:val="20"/>
        </w:rPr>
        <w:drawing>
          <wp:anchor distT="0" distB="0" distL="114300" distR="114300" simplePos="0" relativeHeight="251661824" behindDoc="0" locked="0" layoutInCell="1" allowOverlap="1">
            <wp:simplePos x="0" y="0"/>
            <wp:positionH relativeFrom="column">
              <wp:posOffset>1619250</wp:posOffset>
            </wp:positionH>
            <wp:positionV relativeFrom="paragraph">
              <wp:posOffset>127635</wp:posOffset>
            </wp:positionV>
            <wp:extent cx="2152650" cy="1028700"/>
            <wp:effectExtent l="19050" t="0" r="0" b="0"/>
            <wp:wrapNone/>
            <wp:docPr id="1" name="Picture 1" descr="Image result for taranis celtic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ranis celtic god"/>
                    <pic:cNvPicPr>
                      <a:picLocks noChangeAspect="1" noChangeArrowheads="1"/>
                    </pic:cNvPicPr>
                  </pic:nvPicPr>
                  <pic:blipFill>
                    <a:blip r:embed="rId10" cstate="print"/>
                    <a:srcRect/>
                    <a:stretch>
                      <a:fillRect/>
                    </a:stretch>
                  </pic:blipFill>
                  <pic:spPr bwMode="auto">
                    <a:xfrm>
                      <a:off x="0" y="0"/>
                      <a:ext cx="2152650" cy="1028700"/>
                    </a:xfrm>
                    <a:prstGeom prst="rect">
                      <a:avLst/>
                    </a:prstGeom>
                    <a:noFill/>
                    <a:ln w="9525">
                      <a:noFill/>
                      <a:miter lim="800000"/>
                      <a:headEnd/>
                      <a:tailEnd/>
                    </a:ln>
                  </pic:spPr>
                </pic:pic>
              </a:graphicData>
            </a:graphic>
          </wp:anchor>
        </w:drawing>
      </w:r>
    </w:p>
    <w:p w:rsidR="00987FE7" w:rsidRDefault="00987FE7" w:rsidP="00D4484B">
      <w:pPr>
        <w:spacing w:after="0" w:line="240" w:lineRule="auto"/>
        <w:rPr>
          <w:sz w:val="20"/>
          <w:szCs w:val="20"/>
        </w:rPr>
      </w:pPr>
    </w:p>
    <w:p w:rsidR="00987FE7" w:rsidRDefault="00987FE7" w:rsidP="00D4484B">
      <w:pPr>
        <w:spacing w:after="0" w:line="240" w:lineRule="auto"/>
        <w:rPr>
          <w:i/>
          <w:sz w:val="16"/>
          <w:szCs w:val="16"/>
        </w:rPr>
      </w:pPr>
      <w:r>
        <w:rPr>
          <w:i/>
          <w:sz w:val="16"/>
          <w:szCs w:val="16"/>
        </w:rPr>
        <w:t>the god Taranis with his sky</w:t>
      </w:r>
    </w:p>
    <w:p w:rsidR="00987FE7" w:rsidRDefault="00987FE7" w:rsidP="00D4484B">
      <w:pPr>
        <w:spacing w:after="0" w:line="240" w:lineRule="auto"/>
        <w:rPr>
          <w:i/>
          <w:sz w:val="16"/>
          <w:szCs w:val="16"/>
        </w:rPr>
      </w:pPr>
      <w:r>
        <w:rPr>
          <w:i/>
          <w:sz w:val="16"/>
          <w:szCs w:val="16"/>
        </w:rPr>
        <w:t xml:space="preserve">wheel from the Gundestrup </w:t>
      </w:r>
    </w:p>
    <w:p w:rsidR="00987FE7" w:rsidRPr="00987FE7" w:rsidRDefault="00987FE7" w:rsidP="00D4484B">
      <w:pPr>
        <w:spacing w:after="0" w:line="240" w:lineRule="auto"/>
        <w:rPr>
          <w:i/>
          <w:sz w:val="16"/>
          <w:szCs w:val="16"/>
        </w:rPr>
      </w:pPr>
      <w:r>
        <w:rPr>
          <w:i/>
          <w:sz w:val="16"/>
          <w:szCs w:val="16"/>
        </w:rPr>
        <w:t>Cauldron, British Museum</w:t>
      </w:r>
    </w:p>
    <w:p w:rsidR="000221DB" w:rsidRDefault="000221DB" w:rsidP="00D4484B">
      <w:pPr>
        <w:spacing w:after="0" w:line="240" w:lineRule="auto"/>
        <w:rPr>
          <w:sz w:val="20"/>
          <w:szCs w:val="20"/>
        </w:rPr>
      </w:pPr>
    </w:p>
    <w:p w:rsidR="000221DB" w:rsidRPr="00D4484B" w:rsidRDefault="000221DB" w:rsidP="00D4484B">
      <w:pPr>
        <w:spacing w:after="0" w:line="240" w:lineRule="auto"/>
        <w:rPr>
          <w:sz w:val="20"/>
          <w:szCs w:val="20"/>
        </w:rPr>
      </w:pPr>
    </w:p>
    <w:p w:rsidR="00D4484B" w:rsidRPr="00594E8D" w:rsidRDefault="00594E8D" w:rsidP="00D4484B">
      <w:pPr>
        <w:spacing w:after="0" w:line="240" w:lineRule="auto"/>
        <w:rPr>
          <w:sz w:val="24"/>
          <w:szCs w:val="24"/>
        </w:rPr>
      </w:pPr>
      <w:r>
        <w:rPr>
          <w:sz w:val="24"/>
          <w:szCs w:val="24"/>
        </w:rPr>
        <w:t>e</w:t>
      </w:r>
      <w:r w:rsidR="00D4484B" w:rsidRPr="00594E8D">
        <w:rPr>
          <w:sz w:val="24"/>
          <w:szCs w:val="24"/>
        </w:rPr>
        <w:t>t vos barbaricos ritus moremque sinistrum</w:t>
      </w:r>
    </w:p>
    <w:p w:rsidR="00D4484B" w:rsidRPr="00594E8D" w:rsidRDefault="00594E8D" w:rsidP="00D4484B">
      <w:pPr>
        <w:spacing w:after="0" w:line="240" w:lineRule="auto"/>
        <w:rPr>
          <w:sz w:val="24"/>
          <w:szCs w:val="24"/>
        </w:rPr>
      </w:pPr>
      <w:r>
        <w:rPr>
          <w:sz w:val="24"/>
          <w:szCs w:val="24"/>
        </w:rPr>
        <w:t>s</w:t>
      </w:r>
      <w:r w:rsidR="00D4484B" w:rsidRPr="00594E8D">
        <w:rPr>
          <w:sz w:val="24"/>
          <w:szCs w:val="24"/>
        </w:rPr>
        <w:t>acrorum, Druidae, positis</w:t>
      </w:r>
      <w:r>
        <w:rPr>
          <w:sz w:val="24"/>
          <w:szCs w:val="24"/>
          <w:vertAlign w:val="superscript"/>
        </w:rPr>
        <w:t>1</w:t>
      </w:r>
      <w:r w:rsidR="00D4484B" w:rsidRPr="00594E8D">
        <w:rPr>
          <w:sz w:val="24"/>
          <w:szCs w:val="24"/>
        </w:rPr>
        <w:t xml:space="preserve"> repetistis ab armis.</w:t>
      </w:r>
    </w:p>
    <w:p w:rsidR="00D4484B" w:rsidRPr="00594E8D" w:rsidRDefault="00594E8D" w:rsidP="00D4484B">
      <w:pPr>
        <w:spacing w:after="0" w:line="240" w:lineRule="auto"/>
        <w:rPr>
          <w:sz w:val="24"/>
          <w:szCs w:val="24"/>
        </w:rPr>
      </w:pPr>
      <w:r>
        <w:rPr>
          <w:sz w:val="24"/>
          <w:szCs w:val="24"/>
        </w:rPr>
        <w:t>s</w:t>
      </w:r>
      <w:r w:rsidR="00D4484B" w:rsidRPr="00594E8D">
        <w:rPr>
          <w:sz w:val="24"/>
          <w:szCs w:val="24"/>
        </w:rPr>
        <w:t>olis nosse deos et coeli numina vobis,</w:t>
      </w:r>
    </w:p>
    <w:p w:rsidR="00D4484B" w:rsidRPr="00594E8D" w:rsidRDefault="00594E8D" w:rsidP="00D4484B">
      <w:pPr>
        <w:spacing w:after="0" w:line="240" w:lineRule="auto"/>
        <w:rPr>
          <w:sz w:val="24"/>
          <w:szCs w:val="24"/>
        </w:rPr>
      </w:pPr>
      <w:r>
        <w:rPr>
          <w:sz w:val="24"/>
          <w:szCs w:val="24"/>
        </w:rPr>
        <w:t>a</w:t>
      </w:r>
      <w:r w:rsidR="00D4484B" w:rsidRPr="00594E8D">
        <w:rPr>
          <w:sz w:val="24"/>
          <w:szCs w:val="24"/>
        </w:rPr>
        <w:t>ut solis nescire datum</w:t>
      </w:r>
      <w:r w:rsidR="00FF2ED7">
        <w:rPr>
          <w:sz w:val="24"/>
          <w:szCs w:val="24"/>
          <w:vertAlign w:val="superscript"/>
        </w:rPr>
        <w:t>2</w:t>
      </w:r>
      <w:r w:rsidR="00D4484B" w:rsidRPr="00594E8D">
        <w:rPr>
          <w:sz w:val="24"/>
          <w:szCs w:val="24"/>
        </w:rPr>
        <w:t>. Nemora alta remotis</w:t>
      </w:r>
    </w:p>
    <w:p w:rsidR="00D4484B" w:rsidRPr="00594E8D" w:rsidRDefault="00594E8D" w:rsidP="00D4484B">
      <w:pPr>
        <w:spacing w:after="0" w:line="240" w:lineRule="auto"/>
        <w:rPr>
          <w:sz w:val="24"/>
          <w:szCs w:val="24"/>
        </w:rPr>
      </w:pPr>
      <w:r>
        <w:rPr>
          <w:sz w:val="24"/>
          <w:szCs w:val="24"/>
        </w:rPr>
        <w:t>i</w:t>
      </w:r>
      <w:r w:rsidR="00D4484B" w:rsidRPr="00594E8D">
        <w:rPr>
          <w:sz w:val="24"/>
          <w:szCs w:val="24"/>
        </w:rPr>
        <w:t>ncolitis lucis. Vobis auctoribus, umbrae</w:t>
      </w:r>
    </w:p>
    <w:p w:rsidR="00D4484B" w:rsidRPr="00594E8D" w:rsidRDefault="00594E8D" w:rsidP="00D4484B">
      <w:pPr>
        <w:spacing w:after="0" w:line="240" w:lineRule="auto"/>
        <w:rPr>
          <w:sz w:val="24"/>
          <w:szCs w:val="24"/>
        </w:rPr>
      </w:pPr>
      <w:r>
        <w:rPr>
          <w:sz w:val="24"/>
          <w:szCs w:val="24"/>
        </w:rPr>
        <w:t>n</w:t>
      </w:r>
      <w:r w:rsidR="00D4484B" w:rsidRPr="00594E8D">
        <w:rPr>
          <w:sz w:val="24"/>
          <w:szCs w:val="24"/>
        </w:rPr>
        <w:t>on tacitas Erebi sedes Ditisque</w:t>
      </w:r>
      <w:r w:rsidR="00FF2ED7">
        <w:rPr>
          <w:sz w:val="24"/>
          <w:szCs w:val="24"/>
          <w:vertAlign w:val="superscript"/>
        </w:rPr>
        <w:t>3</w:t>
      </w:r>
      <w:r w:rsidR="00D4484B" w:rsidRPr="00594E8D">
        <w:rPr>
          <w:sz w:val="24"/>
          <w:szCs w:val="24"/>
        </w:rPr>
        <w:t xml:space="preserve"> profundi</w:t>
      </w:r>
    </w:p>
    <w:p w:rsidR="00D4484B" w:rsidRPr="00594E8D" w:rsidRDefault="00594E8D" w:rsidP="00D4484B">
      <w:pPr>
        <w:spacing w:after="0" w:line="240" w:lineRule="auto"/>
        <w:rPr>
          <w:sz w:val="24"/>
          <w:szCs w:val="24"/>
        </w:rPr>
      </w:pPr>
      <w:r>
        <w:rPr>
          <w:sz w:val="24"/>
          <w:szCs w:val="24"/>
        </w:rPr>
        <w:t>p</w:t>
      </w:r>
      <w:r w:rsidR="00D4484B" w:rsidRPr="00594E8D">
        <w:rPr>
          <w:sz w:val="24"/>
          <w:szCs w:val="24"/>
        </w:rPr>
        <w:t>allida regna petunt: regit idem spiritus artus</w:t>
      </w:r>
    </w:p>
    <w:p w:rsidR="00D4484B" w:rsidRPr="00594E8D" w:rsidRDefault="00594E8D" w:rsidP="00D4484B">
      <w:pPr>
        <w:spacing w:after="0" w:line="240" w:lineRule="auto"/>
        <w:rPr>
          <w:sz w:val="24"/>
          <w:szCs w:val="24"/>
        </w:rPr>
      </w:pPr>
      <w:r>
        <w:rPr>
          <w:sz w:val="24"/>
          <w:szCs w:val="24"/>
        </w:rPr>
        <w:t>o</w:t>
      </w:r>
      <w:r w:rsidR="00D4484B" w:rsidRPr="00594E8D">
        <w:rPr>
          <w:sz w:val="24"/>
          <w:szCs w:val="24"/>
        </w:rPr>
        <w:t>rbe alio: longae (canitis si cognita) vitae</w:t>
      </w:r>
    </w:p>
    <w:p w:rsidR="00D4484B" w:rsidRPr="00594E8D" w:rsidRDefault="00594E8D" w:rsidP="00D4484B">
      <w:pPr>
        <w:spacing w:after="0" w:line="240" w:lineRule="auto"/>
        <w:rPr>
          <w:sz w:val="24"/>
          <w:szCs w:val="24"/>
        </w:rPr>
      </w:pPr>
      <w:r>
        <w:rPr>
          <w:sz w:val="24"/>
          <w:szCs w:val="24"/>
        </w:rPr>
        <w:t>m</w:t>
      </w:r>
      <w:r w:rsidR="00D4484B" w:rsidRPr="00594E8D">
        <w:rPr>
          <w:sz w:val="24"/>
          <w:szCs w:val="24"/>
        </w:rPr>
        <w:t>ors media est. Certe populi, quos despcit Arctos</w:t>
      </w:r>
      <w:r w:rsidR="00FF2ED7">
        <w:rPr>
          <w:sz w:val="24"/>
          <w:szCs w:val="24"/>
          <w:vertAlign w:val="superscript"/>
        </w:rPr>
        <w:t>4</w:t>
      </w:r>
      <w:r w:rsidR="00D4484B" w:rsidRPr="00594E8D">
        <w:rPr>
          <w:sz w:val="24"/>
          <w:szCs w:val="24"/>
        </w:rPr>
        <w:t>,</w:t>
      </w:r>
    </w:p>
    <w:p w:rsidR="00D4484B" w:rsidRPr="00594E8D" w:rsidRDefault="00594E8D" w:rsidP="00D4484B">
      <w:pPr>
        <w:spacing w:after="0" w:line="240" w:lineRule="auto"/>
        <w:rPr>
          <w:sz w:val="24"/>
          <w:szCs w:val="24"/>
        </w:rPr>
      </w:pPr>
      <w:r>
        <w:rPr>
          <w:sz w:val="24"/>
          <w:szCs w:val="24"/>
        </w:rPr>
        <w:t>f</w:t>
      </w:r>
      <w:r w:rsidR="00D4484B" w:rsidRPr="00594E8D">
        <w:rPr>
          <w:sz w:val="24"/>
          <w:szCs w:val="24"/>
        </w:rPr>
        <w:t>elices errore suo, quos ille timorum</w:t>
      </w:r>
    </w:p>
    <w:p w:rsidR="00D4484B" w:rsidRPr="00594E8D" w:rsidRDefault="00594E8D" w:rsidP="00D4484B">
      <w:pPr>
        <w:spacing w:after="0" w:line="240" w:lineRule="auto"/>
        <w:rPr>
          <w:sz w:val="24"/>
          <w:szCs w:val="24"/>
        </w:rPr>
      </w:pPr>
      <w:r>
        <w:rPr>
          <w:sz w:val="24"/>
          <w:szCs w:val="24"/>
        </w:rPr>
        <w:t>m</w:t>
      </w:r>
      <w:r w:rsidR="00D4484B" w:rsidRPr="00594E8D">
        <w:rPr>
          <w:sz w:val="24"/>
          <w:szCs w:val="24"/>
        </w:rPr>
        <w:t>aximus haud urget, leti metus. Inde ruendi</w:t>
      </w:r>
    </w:p>
    <w:p w:rsidR="00D4484B" w:rsidRPr="00594E8D" w:rsidRDefault="00594E8D" w:rsidP="00D4484B">
      <w:pPr>
        <w:spacing w:after="0" w:line="240" w:lineRule="auto"/>
        <w:rPr>
          <w:sz w:val="24"/>
          <w:szCs w:val="24"/>
        </w:rPr>
      </w:pPr>
      <w:r>
        <w:rPr>
          <w:sz w:val="24"/>
          <w:szCs w:val="24"/>
        </w:rPr>
        <w:t>i</w:t>
      </w:r>
      <w:r w:rsidR="00D4484B" w:rsidRPr="00594E8D">
        <w:rPr>
          <w:sz w:val="24"/>
          <w:szCs w:val="24"/>
        </w:rPr>
        <w:t>n ferrum mens prona viris, animaeque capaces</w:t>
      </w:r>
    </w:p>
    <w:p w:rsidR="00D4484B" w:rsidRPr="00594E8D" w:rsidRDefault="00594E8D" w:rsidP="00D4484B">
      <w:pPr>
        <w:spacing w:after="0" w:line="240" w:lineRule="auto"/>
        <w:rPr>
          <w:sz w:val="24"/>
          <w:szCs w:val="24"/>
        </w:rPr>
      </w:pPr>
      <w:r>
        <w:rPr>
          <w:sz w:val="24"/>
          <w:szCs w:val="24"/>
        </w:rPr>
        <w:t>m</w:t>
      </w:r>
      <w:r w:rsidR="00D4484B" w:rsidRPr="00594E8D">
        <w:rPr>
          <w:sz w:val="24"/>
          <w:szCs w:val="24"/>
        </w:rPr>
        <w:t>ortis: et ignavum, rediturae</w:t>
      </w:r>
      <w:r w:rsidR="00FF2ED7">
        <w:rPr>
          <w:sz w:val="24"/>
          <w:szCs w:val="24"/>
          <w:vertAlign w:val="superscript"/>
        </w:rPr>
        <w:t>5</w:t>
      </w:r>
      <w:r w:rsidR="00D4484B" w:rsidRPr="00594E8D">
        <w:rPr>
          <w:sz w:val="24"/>
          <w:szCs w:val="24"/>
        </w:rPr>
        <w:t xml:space="preserve"> parcere vitae.</w:t>
      </w:r>
    </w:p>
    <w:p w:rsidR="00D4484B" w:rsidRDefault="00D4484B" w:rsidP="00D4484B">
      <w:pPr>
        <w:spacing w:after="0" w:line="240" w:lineRule="auto"/>
        <w:rPr>
          <w:sz w:val="20"/>
          <w:szCs w:val="20"/>
        </w:rPr>
      </w:pPr>
    </w:p>
    <w:tbl>
      <w:tblPr>
        <w:tblStyle w:val="TableGrid"/>
        <w:tblW w:w="6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3219"/>
      </w:tblGrid>
      <w:tr w:rsidR="00594E8D" w:rsidTr="007E2990">
        <w:trPr>
          <w:trHeight w:val="67"/>
        </w:trPr>
        <w:tc>
          <w:tcPr>
            <w:tcW w:w="3219" w:type="dxa"/>
          </w:tcPr>
          <w:p w:rsidR="00594E8D" w:rsidRPr="00594E8D" w:rsidRDefault="00594E8D" w:rsidP="007E2990">
            <w:r>
              <w:rPr>
                <w:i/>
                <w:sz w:val="20"/>
                <w:szCs w:val="20"/>
              </w:rPr>
              <w:t>ritus, us m.</w:t>
            </w:r>
            <w:r w:rsidRPr="00594E8D">
              <w:rPr>
                <w:sz w:val="20"/>
                <w:szCs w:val="20"/>
              </w:rPr>
              <w:t>rite, ceremony</w:t>
            </w:r>
          </w:p>
          <w:p w:rsidR="00594E8D" w:rsidRPr="00FF2ED7" w:rsidRDefault="00FF2ED7" w:rsidP="007E2990">
            <w:pPr>
              <w:rPr>
                <w:sz w:val="20"/>
                <w:szCs w:val="20"/>
              </w:rPr>
            </w:pPr>
            <w:r>
              <w:rPr>
                <w:i/>
                <w:sz w:val="20"/>
                <w:szCs w:val="20"/>
              </w:rPr>
              <w:t xml:space="preserve">incolo, -ere </w:t>
            </w:r>
            <w:r>
              <w:rPr>
                <w:sz w:val="20"/>
                <w:szCs w:val="20"/>
              </w:rPr>
              <w:t>dwell</w:t>
            </w:r>
          </w:p>
          <w:p w:rsidR="00594E8D" w:rsidRPr="00FF2ED7" w:rsidRDefault="00FF2ED7" w:rsidP="007E2990">
            <w:pPr>
              <w:rPr>
                <w:sz w:val="20"/>
                <w:szCs w:val="20"/>
              </w:rPr>
            </w:pPr>
            <w:r>
              <w:rPr>
                <w:i/>
                <w:sz w:val="20"/>
                <w:szCs w:val="20"/>
              </w:rPr>
              <w:t>artus, us m.</w:t>
            </w:r>
            <w:r>
              <w:rPr>
                <w:sz w:val="20"/>
                <w:szCs w:val="20"/>
              </w:rPr>
              <w:t xml:space="preserve"> limb</w:t>
            </w:r>
          </w:p>
          <w:p w:rsidR="00594E8D" w:rsidRPr="00FF2ED7" w:rsidRDefault="00FF2ED7" w:rsidP="007E2990">
            <w:pPr>
              <w:rPr>
                <w:sz w:val="20"/>
                <w:szCs w:val="20"/>
              </w:rPr>
            </w:pPr>
            <w:r>
              <w:rPr>
                <w:i/>
                <w:sz w:val="20"/>
                <w:szCs w:val="20"/>
              </w:rPr>
              <w:t>haud</w:t>
            </w:r>
            <w:r>
              <w:rPr>
                <w:sz w:val="20"/>
                <w:szCs w:val="20"/>
              </w:rPr>
              <w:t xml:space="preserve"> not</w:t>
            </w:r>
          </w:p>
          <w:p w:rsidR="00594E8D" w:rsidRPr="00FF2ED7" w:rsidRDefault="00594E8D" w:rsidP="007E2990"/>
        </w:tc>
        <w:tc>
          <w:tcPr>
            <w:tcW w:w="3219" w:type="dxa"/>
          </w:tcPr>
          <w:p w:rsidR="00FF2ED7" w:rsidRDefault="00FF2ED7" w:rsidP="007E2990">
            <w:pPr>
              <w:rPr>
                <w:i/>
                <w:sz w:val="20"/>
                <w:szCs w:val="20"/>
              </w:rPr>
            </w:pPr>
            <w:r>
              <w:rPr>
                <w:i/>
                <w:sz w:val="20"/>
                <w:szCs w:val="20"/>
              </w:rPr>
              <w:t>letum, i n.</w:t>
            </w:r>
            <w:r w:rsidRPr="00FF2ED7">
              <w:rPr>
                <w:sz w:val="20"/>
                <w:szCs w:val="20"/>
              </w:rPr>
              <w:t>death</w:t>
            </w:r>
            <w:r>
              <w:rPr>
                <w:i/>
                <w:sz w:val="20"/>
                <w:szCs w:val="20"/>
              </w:rPr>
              <w:t xml:space="preserve"> </w:t>
            </w:r>
          </w:p>
          <w:p w:rsidR="00594E8D" w:rsidRPr="00FF2ED7" w:rsidRDefault="00FF2ED7" w:rsidP="007E2990">
            <w:pPr>
              <w:rPr>
                <w:sz w:val="20"/>
                <w:szCs w:val="20"/>
              </w:rPr>
            </w:pPr>
            <w:r>
              <w:rPr>
                <w:i/>
                <w:sz w:val="20"/>
                <w:szCs w:val="20"/>
              </w:rPr>
              <w:t>prona</w:t>
            </w:r>
            <w:r>
              <w:t xml:space="preserve"> </w:t>
            </w:r>
            <w:r>
              <w:rPr>
                <w:sz w:val="20"/>
                <w:szCs w:val="20"/>
              </w:rPr>
              <w:t>leaning forward, prone</w:t>
            </w:r>
          </w:p>
          <w:p w:rsidR="00594E8D" w:rsidRPr="00FF2ED7" w:rsidRDefault="00FF2ED7" w:rsidP="007E2990">
            <w:pPr>
              <w:rPr>
                <w:sz w:val="20"/>
                <w:szCs w:val="20"/>
              </w:rPr>
            </w:pPr>
            <w:r>
              <w:rPr>
                <w:i/>
                <w:sz w:val="20"/>
                <w:szCs w:val="20"/>
              </w:rPr>
              <w:t xml:space="preserve">capax </w:t>
            </w:r>
            <w:r>
              <w:rPr>
                <w:sz w:val="20"/>
                <w:szCs w:val="20"/>
              </w:rPr>
              <w:t>capable</w:t>
            </w:r>
          </w:p>
          <w:p w:rsidR="00594E8D" w:rsidRPr="00594E8D" w:rsidRDefault="00594E8D" w:rsidP="007E2990">
            <w:pPr>
              <w:rPr>
                <w:sz w:val="18"/>
                <w:szCs w:val="18"/>
              </w:rPr>
            </w:pPr>
          </w:p>
        </w:tc>
      </w:tr>
    </w:tbl>
    <w:p w:rsidR="000221DB" w:rsidRDefault="000221DB" w:rsidP="00D4484B">
      <w:pPr>
        <w:spacing w:after="0" w:line="240" w:lineRule="auto"/>
        <w:rPr>
          <w:sz w:val="20"/>
          <w:szCs w:val="20"/>
        </w:rPr>
      </w:pPr>
    </w:p>
    <w:p w:rsidR="000221DB" w:rsidRDefault="00FF2ED7" w:rsidP="00D4484B">
      <w:pPr>
        <w:spacing w:after="0" w:line="240" w:lineRule="auto"/>
        <w:rPr>
          <w:sz w:val="20"/>
          <w:szCs w:val="20"/>
        </w:rPr>
      </w:pPr>
      <w:r>
        <w:rPr>
          <w:sz w:val="20"/>
          <w:szCs w:val="20"/>
        </w:rPr>
        <w:t xml:space="preserve">1. </w:t>
      </w:r>
      <w:r>
        <w:rPr>
          <w:i/>
          <w:sz w:val="20"/>
          <w:szCs w:val="20"/>
        </w:rPr>
        <w:t>positis</w:t>
      </w:r>
      <w:r>
        <w:rPr>
          <w:sz w:val="20"/>
          <w:szCs w:val="20"/>
        </w:rPr>
        <w:t xml:space="preserve"> - from their arms put aside, as in at peace</w:t>
      </w:r>
    </w:p>
    <w:p w:rsidR="00FF2ED7" w:rsidRDefault="00FF2ED7" w:rsidP="00D4484B">
      <w:pPr>
        <w:spacing w:after="0" w:line="240" w:lineRule="auto"/>
        <w:rPr>
          <w:sz w:val="20"/>
          <w:szCs w:val="20"/>
        </w:rPr>
      </w:pPr>
      <w:r>
        <w:rPr>
          <w:sz w:val="20"/>
          <w:szCs w:val="20"/>
        </w:rPr>
        <w:t xml:space="preserve">2. </w:t>
      </w:r>
      <w:r>
        <w:rPr>
          <w:i/>
          <w:sz w:val="20"/>
          <w:szCs w:val="20"/>
        </w:rPr>
        <w:t>datum</w:t>
      </w:r>
      <w:r>
        <w:rPr>
          <w:sz w:val="20"/>
          <w:szCs w:val="20"/>
        </w:rPr>
        <w:t xml:space="preserve"> - datum est - it has been granted</w:t>
      </w:r>
    </w:p>
    <w:p w:rsidR="00FF2ED7" w:rsidRDefault="00FF2ED7" w:rsidP="00D4484B">
      <w:pPr>
        <w:spacing w:after="0" w:line="240" w:lineRule="auto"/>
        <w:rPr>
          <w:sz w:val="20"/>
          <w:szCs w:val="20"/>
        </w:rPr>
      </w:pPr>
      <w:r>
        <w:rPr>
          <w:sz w:val="20"/>
          <w:szCs w:val="20"/>
        </w:rPr>
        <w:t xml:space="preserve">3. </w:t>
      </w:r>
      <w:r>
        <w:rPr>
          <w:i/>
          <w:sz w:val="20"/>
          <w:szCs w:val="20"/>
        </w:rPr>
        <w:t>Dis</w:t>
      </w:r>
      <w:r>
        <w:rPr>
          <w:sz w:val="20"/>
          <w:szCs w:val="20"/>
        </w:rPr>
        <w:t xml:space="preserve"> - another name for Pluto</w:t>
      </w:r>
    </w:p>
    <w:p w:rsidR="00FF2ED7" w:rsidRDefault="00FF2ED7" w:rsidP="00D4484B">
      <w:pPr>
        <w:spacing w:after="0" w:line="240" w:lineRule="auto"/>
        <w:rPr>
          <w:sz w:val="20"/>
          <w:szCs w:val="20"/>
        </w:rPr>
      </w:pPr>
      <w:r>
        <w:rPr>
          <w:sz w:val="20"/>
          <w:szCs w:val="20"/>
        </w:rPr>
        <w:t xml:space="preserve">4. </w:t>
      </w:r>
      <w:r>
        <w:rPr>
          <w:i/>
          <w:sz w:val="20"/>
          <w:szCs w:val="20"/>
        </w:rPr>
        <w:t>Arctos</w:t>
      </w:r>
      <w:r>
        <w:rPr>
          <w:sz w:val="20"/>
          <w:szCs w:val="20"/>
        </w:rPr>
        <w:t xml:space="preserve"> - North lands, North star</w:t>
      </w:r>
    </w:p>
    <w:p w:rsidR="00FF2ED7" w:rsidRDefault="00FF2ED7" w:rsidP="00D4484B">
      <w:pPr>
        <w:spacing w:after="0" w:line="240" w:lineRule="auto"/>
        <w:rPr>
          <w:sz w:val="20"/>
          <w:szCs w:val="20"/>
        </w:rPr>
      </w:pPr>
      <w:r>
        <w:rPr>
          <w:sz w:val="20"/>
          <w:szCs w:val="20"/>
        </w:rPr>
        <w:t xml:space="preserve">5. </w:t>
      </w:r>
      <w:r>
        <w:rPr>
          <w:i/>
          <w:sz w:val="20"/>
          <w:szCs w:val="20"/>
        </w:rPr>
        <w:t>rediturae</w:t>
      </w:r>
      <w:r>
        <w:rPr>
          <w:sz w:val="20"/>
          <w:szCs w:val="20"/>
        </w:rPr>
        <w:t xml:space="preserve"> - since they believe in reincarnation, their spirits will always return again</w:t>
      </w:r>
    </w:p>
    <w:p w:rsidR="00FF2ED7" w:rsidRDefault="00FF2ED7" w:rsidP="00D4484B">
      <w:pPr>
        <w:spacing w:after="0" w:line="240" w:lineRule="auto"/>
        <w:rPr>
          <w:sz w:val="20"/>
          <w:szCs w:val="20"/>
        </w:rPr>
      </w:pPr>
    </w:p>
    <w:p w:rsidR="00FF2ED7" w:rsidRPr="00FF2ED7" w:rsidRDefault="00FF2ED7" w:rsidP="00D4484B">
      <w:pPr>
        <w:spacing w:after="0" w:line="240" w:lineRule="auto"/>
      </w:pPr>
      <w:r>
        <w:t>Question for discussion - in what way does Lucan seem accepting of Druidic beliefs, dismissive, or even envious?</w:t>
      </w:r>
    </w:p>
    <w:p w:rsidR="000221DB" w:rsidRDefault="000221DB" w:rsidP="00D4484B">
      <w:pPr>
        <w:spacing w:after="0" w:line="240" w:lineRule="auto"/>
        <w:rPr>
          <w:sz w:val="20"/>
          <w:szCs w:val="20"/>
        </w:rPr>
      </w:pPr>
    </w:p>
    <w:p w:rsidR="006C723B" w:rsidRPr="000221DB" w:rsidRDefault="006C723B" w:rsidP="006C723B">
      <w:pPr>
        <w:spacing w:after="0" w:line="240" w:lineRule="auto"/>
        <w:rPr>
          <w:sz w:val="16"/>
          <w:szCs w:val="16"/>
        </w:rPr>
      </w:pPr>
      <w:r w:rsidRPr="000221DB">
        <w:rPr>
          <w:sz w:val="16"/>
          <w:szCs w:val="16"/>
        </w:rPr>
        <w:t>Davis, Joseph Barnard., and John Thurnam. Crania Britannica: delineations and descriptions of the skulls of the aboriginal and early inhabitants of the British islands: with notices of their other remains. Taylor and Francis (Printer), 1867</w:t>
      </w:r>
      <w:r>
        <w:rPr>
          <w:sz w:val="16"/>
          <w:szCs w:val="16"/>
        </w:rPr>
        <w:t>, p. 143</w:t>
      </w:r>
      <w:r w:rsidRPr="000221DB">
        <w:rPr>
          <w:sz w:val="16"/>
          <w:szCs w:val="16"/>
        </w:rPr>
        <w:t>.</w:t>
      </w:r>
    </w:p>
    <w:p w:rsidR="000221DB" w:rsidRPr="0050748C" w:rsidRDefault="00FF7656" w:rsidP="00D4484B">
      <w:pPr>
        <w:spacing w:after="0" w:line="240" w:lineRule="auto"/>
        <w:rPr>
          <w:sz w:val="16"/>
          <w:szCs w:val="16"/>
        </w:rPr>
      </w:pPr>
      <w:r w:rsidRPr="00FF7656">
        <w:rPr>
          <w:sz w:val="16"/>
          <w:szCs w:val="16"/>
        </w:rPr>
        <w:t>Pillans, James. Outlines of geography, principally ancient: with introductory observations on the system of the world, and on the best manner of teaching geography. Adam and Charles Black, 184</w:t>
      </w:r>
    </w:p>
    <w:p w:rsidR="00D4484B" w:rsidRPr="009B7086" w:rsidRDefault="009B7086" w:rsidP="00D4484B">
      <w:pPr>
        <w:spacing w:after="0" w:line="240" w:lineRule="auto"/>
        <w:rPr>
          <w:sz w:val="20"/>
          <w:szCs w:val="20"/>
        </w:rPr>
      </w:pPr>
      <w:r>
        <w:rPr>
          <w:sz w:val="20"/>
          <w:szCs w:val="20"/>
        </w:rPr>
        <w:lastRenderedPageBreak/>
        <w:t xml:space="preserve">In this selection of Lucan's </w:t>
      </w:r>
      <w:r>
        <w:rPr>
          <w:i/>
          <w:sz w:val="20"/>
          <w:szCs w:val="20"/>
        </w:rPr>
        <w:t>Pharsalia</w:t>
      </w:r>
      <w:r>
        <w:rPr>
          <w:sz w:val="20"/>
          <w:szCs w:val="20"/>
        </w:rPr>
        <w:t>, III.399-450, Lucan describes Caesar's intrusion into a grove sacred to the Druids as he searches for wood to aid in his military operations.</w:t>
      </w:r>
    </w:p>
    <w:p w:rsidR="009B7086" w:rsidRDefault="009B7086" w:rsidP="00D4484B">
      <w:pPr>
        <w:spacing w:after="0" w:line="240" w:lineRule="auto"/>
        <w:rPr>
          <w:sz w:val="20"/>
          <w:szCs w:val="20"/>
        </w:rPr>
      </w:pPr>
    </w:p>
    <w:p w:rsidR="00D4484B" w:rsidRPr="009B7086" w:rsidRDefault="009B7086" w:rsidP="00D4484B">
      <w:pPr>
        <w:spacing w:after="0" w:line="240" w:lineRule="auto"/>
        <w:rPr>
          <w:sz w:val="24"/>
          <w:szCs w:val="24"/>
        </w:rPr>
      </w:pPr>
      <w:r>
        <w:rPr>
          <w:sz w:val="24"/>
          <w:szCs w:val="24"/>
        </w:rPr>
        <w:t>l</w:t>
      </w:r>
      <w:r w:rsidR="00D4484B" w:rsidRPr="009B7086">
        <w:rPr>
          <w:sz w:val="24"/>
          <w:szCs w:val="24"/>
        </w:rPr>
        <w:t>ucus erat longo numquam violatus ab evo,</w:t>
      </w:r>
    </w:p>
    <w:p w:rsidR="00D4484B" w:rsidRPr="009B7086" w:rsidRDefault="009B7086" w:rsidP="00D4484B">
      <w:pPr>
        <w:spacing w:after="0" w:line="240" w:lineRule="auto"/>
        <w:rPr>
          <w:sz w:val="24"/>
          <w:szCs w:val="24"/>
        </w:rPr>
      </w:pPr>
      <w:r>
        <w:rPr>
          <w:sz w:val="24"/>
          <w:szCs w:val="24"/>
        </w:rPr>
        <w:t>o</w:t>
      </w:r>
      <w:r w:rsidR="00D4484B" w:rsidRPr="009B7086">
        <w:rPr>
          <w:sz w:val="24"/>
          <w:szCs w:val="24"/>
        </w:rPr>
        <w:t>bscurum cingens connexis aera ramis,</w:t>
      </w:r>
    </w:p>
    <w:p w:rsidR="00D4484B" w:rsidRPr="009B7086" w:rsidRDefault="009B7086" w:rsidP="00D4484B">
      <w:pPr>
        <w:spacing w:after="0" w:line="240" w:lineRule="auto"/>
        <w:rPr>
          <w:sz w:val="24"/>
          <w:szCs w:val="24"/>
        </w:rPr>
      </w:pPr>
      <w:r>
        <w:rPr>
          <w:sz w:val="24"/>
          <w:szCs w:val="24"/>
        </w:rPr>
        <w:t>e</w:t>
      </w:r>
      <w:r w:rsidR="00D4484B" w:rsidRPr="009B7086">
        <w:rPr>
          <w:sz w:val="24"/>
          <w:szCs w:val="24"/>
        </w:rPr>
        <w:t>t gelidas alte submotis solibus umbras.</w:t>
      </w:r>
    </w:p>
    <w:p w:rsidR="00D4484B" w:rsidRPr="009B7086" w:rsidRDefault="009B7086" w:rsidP="00D4484B">
      <w:pPr>
        <w:spacing w:after="0" w:line="240" w:lineRule="auto"/>
        <w:rPr>
          <w:sz w:val="24"/>
          <w:szCs w:val="24"/>
        </w:rPr>
      </w:pPr>
      <w:r>
        <w:rPr>
          <w:sz w:val="24"/>
          <w:szCs w:val="24"/>
        </w:rPr>
        <w:t>h</w:t>
      </w:r>
      <w:r w:rsidR="00D4484B" w:rsidRPr="009B7086">
        <w:rPr>
          <w:sz w:val="24"/>
          <w:szCs w:val="24"/>
        </w:rPr>
        <w:t>unc non ruricolae Panes, nemorumque potentes</w:t>
      </w:r>
    </w:p>
    <w:p w:rsidR="00D4484B" w:rsidRPr="009B7086" w:rsidRDefault="009B7086" w:rsidP="00D4484B">
      <w:pPr>
        <w:spacing w:after="0" w:line="240" w:lineRule="auto"/>
        <w:rPr>
          <w:sz w:val="24"/>
          <w:szCs w:val="24"/>
        </w:rPr>
      </w:pPr>
      <w:r>
        <w:rPr>
          <w:sz w:val="24"/>
          <w:szCs w:val="24"/>
        </w:rPr>
        <w:t>s</w:t>
      </w:r>
      <w:r w:rsidR="00D4484B" w:rsidRPr="009B7086">
        <w:rPr>
          <w:sz w:val="24"/>
          <w:szCs w:val="24"/>
        </w:rPr>
        <w:t>ilvani Nymphaeque tenent, sed barbara ritu</w:t>
      </w:r>
    </w:p>
    <w:p w:rsidR="00D4484B" w:rsidRPr="009B7086" w:rsidRDefault="009B7086" w:rsidP="00D4484B">
      <w:pPr>
        <w:spacing w:after="0" w:line="240" w:lineRule="auto"/>
        <w:rPr>
          <w:sz w:val="24"/>
          <w:szCs w:val="24"/>
        </w:rPr>
      </w:pPr>
      <w:r>
        <w:rPr>
          <w:sz w:val="24"/>
          <w:szCs w:val="24"/>
        </w:rPr>
        <w:t>s</w:t>
      </w:r>
      <w:r w:rsidR="00D4484B" w:rsidRPr="009B7086">
        <w:rPr>
          <w:sz w:val="24"/>
          <w:szCs w:val="24"/>
        </w:rPr>
        <w:t>acra deum, structae diris altaribus arae;</w:t>
      </w:r>
    </w:p>
    <w:p w:rsidR="00D4484B" w:rsidRPr="009B7086" w:rsidRDefault="009B7086" w:rsidP="00D4484B">
      <w:pPr>
        <w:spacing w:after="0" w:line="240" w:lineRule="auto"/>
        <w:rPr>
          <w:sz w:val="24"/>
          <w:szCs w:val="24"/>
        </w:rPr>
      </w:pPr>
      <w:r>
        <w:rPr>
          <w:sz w:val="24"/>
          <w:szCs w:val="24"/>
        </w:rPr>
        <w:t>o</w:t>
      </w:r>
      <w:r w:rsidR="00D4484B" w:rsidRPr="009B7086">
        <w:rPr>
          <w:sz w:val="24"/>
          <w:szCs w:val="24"/>
        </w:rPr>
        <w:t>mnisque humanis lustrata cruoribus arbos.</w:t>
      </w:r>
    </w:p>
    <w:p w:rsidR="00D4484B" w:rsidRPr="009B7086" w:rsidRDefault="009B7086" w:rsidP="00D4484B">
      <w:pPr>
        <w:spacing w:after="0" w:line="240" w:lineRule="auto"/>
        <w:rPr>
          <w:sz w:val="24"/>
          <w:szCs w:val="24"/>
        </w:rPr>
      </w:pPr>
      <w:r>
        <w:rPr>
          <w:sz w:val="24"/>
          <w:szCs w:val="24"/>
        </w:rPr>
        <w:t>s</w:t>
      </w:r>
      <w:r w:rsidR="00D4484B" w:rsidRPr="009B7086">
        <w:rPr>
          <w:sz w:val="24"/>
          <w:szCs w:val="24"/>
        </w:rPr>
        <w:t>i qua fidem meruit superos mirata vetustas,</w:t>
      </w:r>
    </w:p>
    <w:p w:rsidR="00D4484B" w:rsidRPr="009B7086" w:rsidRDefault="009B7086" w:rsidP="00D4484B">
      <w:pPr>
        <w:spacing w:after="0" w:line="240" w:lineRule="auto"/>
        <w:rPr>
          <w:sz w:val="24"/>
          <w:szCs w:val="24"/>
        </w:rPr>
      </w:pPr>
      <w:r>
        <w:rPr>
          <w:sz w:val="24"/>
          <w:szCs w:val="24"/>
        </w:rPr>
        <w:t>i</w:t>
      </w:r>
      <w:r w:rsidR="00D4484B" w:rsidRPr="009B7086">
        <w:rPr>
          <w:sz w:val="24"/>
          <w:szCs w:val="24"/>
        </w:rPr>
        <w:t>llis et volucres metuunt insistere ramis,</w:t>
      </w:r>
    </w:p>
    <w:p w:rsidR="00D4484B" w:rsidRPr="009B7086" w:rsidRDefault="009B7086" w:rsidP="00D4484B">
      <w:pPr>
        <w:spacing w:after="0" w:line="240" w:lineRule="auto"/>
        <w:rPr>
          <w:sz w:val="24"/>
          <w:szCs w:val="24"/>
        </w:rPr>
      </w:pPr>
      <w:r>
        <w:rPr>
          <w:sz w:val="24"/>
          <w:szCs w:val="24"/>
        </w:rPr>
        <w:t>e</w:t>
      </w:r>
      <w:r w:rsidR="00D4484B" w:rsidRPr="009B7086">
        <w:rPr>
          <w:sz w:val="24"/>
          <w:szCs w:val="24"/>
        </w:rPr>
        <w:t>t lustris recubare ferae: nec ventus in illas</w:t>
      </w:r>
    </w:p>
    <w:p w:rsidR="00D4484B" w:rsidRPr="009B7086" w:rsidRDefault="009B7086" w:rsidP="00D4484B">
      <w:pPr>
        <w:spacing w:after="0" w:line="240" w:lineRule="auto"/>
        <w:rPr>
          <w:sz w:val="24"/>
          <w:szCs w:val="24"/>
        </w:rPr>
      </w:pPr>
      <w:r>
        <w:rPr>
          <w:sz w:val="24"/>
          <w:szCs w:val="24"/>
        </w:rPr>
        <w:t>i</w:t>
      </w:r>
      <w:r w:rsidR="00D4484B" w:rsidRPr="009B7086">
        <w:rPr>
          <w:sz w:val="24"/>
          <w:szCs w:val="24"/>
        </w:rPr>
        <w:t>ncubuit silvas, excussaque nubibus atris</w:t>
      </w:r>
    </w:p>
    <w:p w:rsidR="00D4484B" w:rsidRPr="009B7086" w:rsidRDefault="009B7086" w:rsidP="00D4484B">
      <w:pPr>
        <w:spacing w:after="0" w:line="240" w:lineRule="auto"/>
        <w:rPr>
          <w:sz w:val="24"/>
          <w:szCs w:val="24"/>
        </w:rPr>
      </w:pPr>
      <w:r>
        <w:rPr>
          <w:sz w:val="24"/>
          <w:szCs w:val="24"/>
        </w:rPr>
        <w:t>f</w:t>
      </w:r>
      <w:r w:rsidR="00D4484B" w:rsidRPr="009B7086">
        <w:rPr>
          <w:sz w:val="24"/>
          <w:szCs w:val="24"/>
        </w:rPr>
        <w:t>ulgura: non ullis frondem praebentibus auris</w:t>
      </w:r>
    </w:p>
    <w:p w:rsidR="00D4484B" w:rsidRPr="009B7086" w:rsidRDefault="009B7086" w:rsidP="00D4484B">
      <w:pPr>
        <w:spacing w:after="0" w:line="240" w:lineRule="auto"/>
        <w:rPr>
          <w:sz w:val="24"/>
          <w:szCs w:val="24"/>
        </w:rPr>
      </w:pPr>
      <w:r>
        <w:rPr>
          <w:sz w:val="24"/>
          <w:szCs w:val="24"/>
        </w:rPr>
        <w:t>a</w:t>
      </w:r>
      <w:r w:rsidR="00D4484B" w:rsidRPr="009B7086">
        <w:rPr>
          <w:sz w:val="24"/>
          <w:szCs w:val="24"/>
        </w:rPr>
        <w:t>rboribus suus horror inest. Tum plurima nigris</w:t>
      </w:r>
    </w:p>
    <w:p w:rsidR="00D4484B" w:rsidRPr="009B7086" w:rsidRDefault="009B7086" w:rsidP="00D4484B">
      <w:pPr>
        <w:spacing w:after="0" w:line="240" w:lineRule="auto"/>
        <w:rPr>
          <w:sz w:val="24"/>
          <w:szCs w:val="24"/>
        </w:rPr>
      </w:pPr>
      <w:r>
        <w:rPr>
          <w:sz w:val="24"/>
          <w:szCs w:val="24"/>
        </w:rPr>
        <w:t>f</w:t>
      </w:r>
      <w:r w:rsidR="00D4484B" w:rsidRPr="009B7086">
        <w:rPr>
          <w:sz w:val="24"/>
          <w:szCs w:val="24"/>
        </w:rPr>
        <w:t>ontibus unda cadit, simulacraque moesta deorum</w:t>
      </w:r>
    </w:p>
    <w:p w:rsidR="00D4484B" w:rsidRPr="009B7086" w:rsidRDefault="009B7086" w:rsidP="00D4484B">
      <w:pPr>
        <w:spacing w:after="0" w:line="240" w:lineRule="auto"/>
        <w:rPr>
          <w:sz w:val="24"/>
          <w:szCs w:val="24"/>
        </w:rPr>
      </w:pPr>
      <w:r>
        <w:rPr>
          <w:sz w:val="24"/>
          <w:szCs w:val="24"/>
        </w:rPr>
        <w:t>a</w:t>
      </w:r>
      <w:r w:rsidR="00D4484B" w:rsidRPr="009B7086">
        <w:rPr>
          <w:sz w:val="24"/>
          <w:szCs w:val="24"/>
        </w:rPr>
        <w:t>rte carent, caesisque extant informia truncis.</w:t>
      </w:r>
    </w:p>
    <w:p w:rsidR="009B7086" w:rsidRDefault="009B7086" w:rsidP="00D4484B">
      <w:pPr>
        <w:spacing w:after="0" w:line="240" w:lineRule="auto"/>
        <w:rPr>
          <w:sz w:val="20"/>
          <w:szCs w:val="20"/>
        </w:rPr>
      </w:pPr>
    </w:p>
    <w:tbl>
      <w:tblPr>
        <w:tblStyle w:val="TableGrid"/>
        <w:tblW w:w="6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3219"/>
      </w:tblGrid>
      <w:tr w:rsidR="009B7086" w:rsidTr="007E2990">
        <w:trPr>
          <w:trHeight w:val="67"/>
        </w:trPr>
        <w:tc>
          <w:tcPr>
            <w:tcW w:w="3219" w:type="dxa"/>
          </w:tcPr>
          <w:p w:rsidR="009B7086" w:rsidRPr="009B7086" w:rsidRDefault="009B7086" w:rsidP="007E2990">
            <w:pPr>
              <w:rPr>
                <w:sz w:val="20"/>
                <w:szCs w:val="20"/>
              </w:rPr>
            </w:pPr>
            <w:r>
              <w:rPr>
                <w:i/>
                <w:sz w:val="20"/>
                <w:szCs w:val="20"/>
              </w:rPr>
              <w:t>lucus, i m.</w:t>
            </w:r>
            <w:r>
              <w:rPr>
                <w:sz w:val="20"/>
                <w:szCs w:val="20"/>
              </w:rPr>
              <w:t xml:space="preserve"> grove</w:t>
            </w:r>
          </w:p>
          <w:p w:rsidR="009B7086" w:rsidRPr="009B7086" w:rsidRDefault="009B7086" w:rsidP="007E2990">
            <w:r>
              <w:rPr>
                <w:i/>
                <w:sz w:val="20"/>
                <w:szCs w:val="20"/>
              </w:rPr>
              <w:t>evum, i n. aevum</w:t>
            </w:r>
            <w:r>
              <w:rPr>
                <w:sz w:val="20"/>
                <w:szCs w:val="20"/>
              </w:rPr>
              <w:t xml:space="preserve"> - age, time</w:t>
            </w:r>
          </w:p>
          <w:p w:rsidR="009B7086" w:rsidRPr="009B7086" w:rsidRDefault="009B7086" w:rsidP="007E2990">
            <w:pPr>
              <w:rPr>
                <w:sz w:val="20"/>
                <w:szCs w:val="20"/>
              </w:rPr>
            </w:pPr>
            <w:r>
              <w:rPr>
                <w:i/>
                <w:sz w:val="20"/>
                <w:szCs w:val="20"/>
              </w:rPr>
              <w:t>sol, is, m</w:t>
            </w:r>
            <w:r>
              <w:rPr>
                <w:sz w:val="20"/>
                <w:szCs w:val="20"/>
              </w:rPr>
              <w:t xml:space="preserve"> sunlight</w:t>
            </w:r>
          </w:p>
          <w:p w:rsidR="009B7086" w:rsidRPr="009B7086" w:rsidRDefault="009B7086" w:rsidP="007E2990">
            <w:pPr>
              <w:rPr>
                <w:sz w:val="20"/>
                <w:szCs w:val="20"/>
              </w:rPr>
            </w:pPr>
            <w:r>
              <w:rPr>
                <w:i/>
                <w:sz w:val="20"/>
                <w:szCs w:val="20"/>
              </w:rPr>
              <w:t>ruricola</w:t>
            </w:r>
            <w:r>
              <w:rPr>
                <w:sz w:val="20"/>
                <w:szCs w:val="20"/>
              </w:rPr>
              <w:t>country-dweller</w:t>
            </w:r>
          </w:p>
          <w:p w:rsidR="009B7086" w:rsidRPr="009B7086" w:rsidRDefault="009B7086" w:rsidP="007E2990">
            <w:pPr>
              <w:rPr>
                <w:sz w:val="20"/>
                <w:szCs w:val="20"/>
              </w:rPr>
            </w:pPr>
            <w:r>
              <w:rPr>
                <w:i/>
                <w:sz w:val="20"/>
                <w:szCs w:val="20"/>
              </w:rPr>
              <w:t xml:space="preserve">silvanus </w:t>
            </w:r>
            <w:r>
              <w:rPr>
                <w:sz w:val="20"/>
                <w:szCs w:val="20"/>
              </w:rPr>
              <w:t>gods in the forest</w:t>
            </w:r>
          </w:p>
          <w:p w:rsidR="009B7086" w:rsidRPr="00FF2ED7" w:rsidRDefault="009B7086" w:rsidP="007E2990"/>
        </w:tc>
        <w:tc>
          <w:tcPr>
            <w:tcW w:w="3219" w:type="dxa"/>
          </w:tcPr>
          <w:p w:rsidR="009B7086" w:rsidRPr="009B7086" w:rsidRDefault="009B7086" w:rsidP="007E2990">
            <w:pPr>
              <w:rPr>
                <w:sz w:val="20"/>
                <w:szCs w:val="20"/>
              </w:rPr>
            </w:pPr>
            <w:r>
              <w:rPr>
                <w:i/>
                <w:sz w:val="20"/>
                <w:szCs w:val="20"/>
              </w:rPr>
              <w:t>altar, ris, n</w:t>
            </w:r>
            <w:r>
              <w:rPr>
                <w:sz w:val="20"/>
                <w:szCs w:val="20"/>
              </w:rPr>
              <w:t xml:space="preserve"> burnt offerings</w:t>
            </w:r>
          </w:p>
          <w:p w:rsidR="009B7086" w:rsidRPr="009B7086" w:rsidRDefault="009B7086" w:rsidP="007E2990">
            <w:pPr>
              <w:rPr>
                <w:sz w:val="20"/>
                <w:szCs w:val="20"/>
              </w:rPr>
            </w:pPr>
            <w:r>
              <w:rPr>
                <w:i/>
                <w:sz w:val="20"/>
                <w:szCs w:val="20"/>
              </w:rPr>
              <w:t>lustro, are</w:t>
            </w:r>
            <w:r>
              <w:t xml:space="preserve"> </w:t>
            </w:r>
            <w:r>
              <w:rPr>
                <w:sz w:val="20"/>
                <w:szCs w:val="20"/>
              </w:rPr>
              <w:t>cleansed by sacrifice</w:t>
            </w:r>
          </w:p>
          <w:p w:rsidR="009B7086" w:rsidRDefault="009B7086" w:rsidP="007E2990">
            <w:pPr>
              <w:rPr>
                <w:sz w:val="20"/>
                <w:szCs w:val="20"/>
              </w:rPr>
            </w:pPr>
            <w:r>
              <w:rPr>
                <w:i/>
                <w:sz w:val="20"/>
                <w:szCs w:val="20"/>
              </w:rPr>
              <w:t>vetustas, atis, f</w:t>
            </w:r>
            <w:r>
              <w:rPr>
                <w:sz w:val="20"/>
                <w:szCs w:val="20"/>
              </w:rPr>
              <w:t xml:space="preserve"> antiquity</w:t>
            </w:r>
          </w:p>
          <w:p w:rsidR="009B7086" w:rsidRDefault="009B7086" w:rsidP="007E2990">
            <w:pPr>
              <w:rPr>
                <w:sz w:val="20"/>
                <w:szCs w:val="20"/>
              </w:rPr>
            </w:pPr>
            <w:r>
              <w:rPr>
                <w:i/>
                <w:sz w:val="20"/>
                <w:szCs w:val="20"/>
              </w:rPr>
              <w:t xml:space="preserve">volucer, cris, m. </w:t>
            </w:r>
            <w:r>
              <w:rPr>
                <w:sz w:val="20"/>
                <w:szCs w:val="20"/>
              </w:rPr>
              <w:t>bird</w:t>
            </w:r>
          </w:p>
          <w:p w:rsidR="009B7086" w:rsidRPr="009B7086" w:rsidRDefault="009B7086" w:rsidP="007E2990">
            <w:pPr>
              <w:rPr>
                <w:sz w:val="20"/>
                <w:szCs w:val="20"/>
              </w:rPr>
            </w:pPr>
          </w:p>
          <w:p w:rsidR="009B7086" w:rsidRPr="00594E8D" w:rsidRDefault="009B7086" w:rsidP="007E2990">
            <w:pPr>
              <w:rPr>
                <w:sz w:val="18"/>
                <w:szCs w:val="18"/>
              </w:rPr>
            </w:pPr>
          </w:p>
        </w:tc>
      </w:tr>
    </w:tbl>
    <w:p w:rsidR="009B7086" w:rsidRDefault="009B7086" w:rsidP="00D4484B">
      <w:pPr>
        <w:spacing w:after="0" w:line="240" w:lineRule="auto"/>
        <w:rPr>
          <w:sz w:val="20"/>
          <w:szCs w:val="20"/>
        </w:rPr>
      </w:pPr>
    </w:p>
    <w:p w:rsidR="009B7086" w:rsidRDefault="009B7086" w:rsidP="00D4484B">
      <w:pPr>
        <w:spacing w:after="0" w:line="240" w:lineRule="auto"/>
        <w:rPr>
          <w:sz w:val="20"/>
          <w:szCs w:val="20"/>
        </w:rPr>
      </w:pPr>
    </w:p>
    <w:p w:rsidR="009B7086" w:rsidRDefault="009B7086" w:rsidP="00D4484B">
      <w:pPr>
        <w:spacing w:after="0" w:line="240" w:lineRule="auto"/>
        <w:rPr>
          <w:sz w:val="20"/>
          <w:szCs w:val="20"/>
        </w:rPr>
      </w:pPr>
    </w:p>
    <w:p w:rsidR="009B7086" w:rsidRDefault="009B7086" w:rsidP="00D4484B">
      <w:pPr>
        <w:spacing w:after="0" w:line="240" w:lineRule="auto"/>
        <w:rPr>
          <w:sz w:val="20"/>
          <w:szCs w:val="20"/>
        </w:rPr>
      </w:pPr>
    </w:p>
    <w:p w:rsidR="009B7086" w:rsidRDefault="009B7086" w:rsidP="00D4484B">
      <w:pPr>
        <w:spacing w:after="0" w:line="240" w:lineRule="auto"/>
        <w:rPr>
          <w:sz w:val="20"/>
          <w:szCs w:val="20"/>
        </w:rPr>
      </w:pPr>
    </w:p>
    <w:p w:rsidR="009B7086" w:rsidRDefault="009B7086" w:rsidP="00D4484B">
      <w:pPr>
        <w:spacing w:after="0" w:line="240" w:lineRule="auto"/>
        <w:rPr>
          <w:sz w:val="20"/>
          <w:szCs w:val="20"/>
        </w:rPr>
      </w:pPr>
    </w:p>
    <w:p w:rsidR="009B7086" w:rsidRDefault="009B7086" w:rsidP="00D4484B">
      <w:pPr>
        <w:spacing w:after="0" w:line="240" w:lineRule="auto"/>
        <w:rPr>
          <w:sz w:val="20"/>
          <w:szCs w:val="20"/>
        </w:rPr>
      </w:pPr>
    </w:p>
    <w:p w:rsidR="009B7086" w:rsidRDefault="009B7086" w:rsidP="00D4484B">
      <w:pPr>
        <w:spacing w:after="0" w:line="240" w:lineRule="auto"/>
        <w:rPr>
          <w:sz w:val="20"/>
          <w:szCs w:val="20"/>
        </w:rPr>
      </w:pPr>
    </w:p>
    <w:p w:rsidR="009B7086" w:rsidRPr="00D4484B" w:rsidRDefault="009B7086" w:rsidP="00D4484B">
      <w:pPr>
        <w:spacing w:after="0" w:line="240" w:lineRule="auto"/>
        <w:rPr>
          <w:sz w:val="20"/>
          <w:szCs w:val="20"/>
        </w:rPr>
      </w:pPr>
    </w:p>
    <w:p w:rsidR="00D4484B" w:rsidRPr="002E3014" w:rsidRDefault="00C429A0" w:rsidP="00D4484B">
      <w:pPr>
        <w:spacing w:after="0" w:line="240" w:lineRule="auto"/>
        <w:rPr>
          <w:sz w:val="24"/>
          <w:szCs w:val="24"/>
        </w:rPr>
      </w:pPr>
      <w:r w:rsidRPr="002E3014">
        <w:rPr>
          <w:sz w:val="24"/>
          <w:szCs w:val="24"/>
        </w:rPr>
        <w:t>i</w:t>
      </w:r>
      <w:r w:rsidR="00D4484B" w:rsidRPr="002E3014">
        <w:rPr>
          <w:sz w:val="24"/>
          <w:szCs w:val="24"/>
        </w:rPr>
        <w:t>pse situs putrique facit iam robore pallor</w:t>
      </w:r>
    </w:p>
    <w:p w:rsidR="00D4484B" w:rsidRPr="002E3014" w:rsidRDefault="00C429A0" w:rsidP="00D4484B">
      <w:pPr>
        <w:spacing w:after="0" w:line="240" w:lineRule="auto"/>
        <w:rPr>
          <w:sz w:val="24"/>
          <w:szCs w:val="24"/>
        </w:rPr>
      </w:pPr>
      <w:r w:rsidRPr="002E3014">
        <w:rPr>
          <w:sz w:val="24"/>
          <w:szCs w:val="24"/>
        </w:rPr>
        <w:t>a</w:t>
      </w:r>
      <w:r w:rsidR="00D4484B" w:rsidRPr="002E3014">
        <w:rPr>
          <w:sz w:val="24"/>
          <w:szCs w:val="24"/>
        </w:rPr>
        <w:t>ttonitos: non vulgatis sacrata figuris</w:t>
      </w:r>
    </w:p>
    <w:p w:rsidR="00D4484B" w:rsidRPr="002E3014" w:rsidRDefault="00C429A0" w:rsidP="00D4484B">
      <w:pPr>
        <w:spacing w:after="0" w:line="240" w:lineRule="auto"/>
        <w:rPr>
          <w:sz w:val="24"/>
          <w:szCs w:val="24"/>
        </w:rPr>
      </w:pPr>
      <w:r w:rsidRPr="002E3014">
        <w:rPr>
          <w:sz w:val="24"/>
          <w:szCs w:val="24"/>
        </w:rPr>
        <w:t>n</w:t>
      </w:r>
      <w:r w:rsidR="00D4484B" w:rsidRPr="002E3014">
        <w:rPr>
          <w:sz w:val="24"/>
          <w:szCs w:val="24"/>
        </w:rPr>
        <w:t>umina sic metuunt: tantum terroribus addit,</w:t>
      </w:r>
    </w:p>
    <w:p w:rsidR="00D4484B" w:rsidRPr="00F87029" w:rsidRDefault="00C429A0" w:rsidP="00D4484B">
      <w:pPr>
        <w:spacing w:after="0" w:line="240" w:lineRule="auto"/>
        <w:rPr>
          <w:sz w:val="24"/>
          <w:szCs w:val="24"/>
          <w:vertAlign w:val="superscript"/>
        </w:rPr>
      </w:pPr>
      <w:r w:rsidRPr="002E3014">
        <w:rPr>
          <w:sz w:val="24"/>
          <w:szCs w:val="24"/>
        </w:rPr>
        <w:t>q</w:t>
      </w:r>
      <w:r w:rsidR="00D4484B" w:rsidRPr="002E3014">
        <w:rPr>
          <w:sz w:val="24"/>
          <w:szCs w:val="24"/>
        </w:rPr>
        <w:t>uos timeant non nosse deos. Iam fama ferebat</w:t>
      </w:r>
      <w:r w:rsidR="00F87029">
        <w:rPr>
          <w:sz w:val="24"/>
          <w:szCs w:val="24"/>
          <w:vertAlign w:val="superscript"/>
        </w:rPr>
        <w:t>1</w:t>
      </w:r>
    </w:p>
    <w:p w:rsidR="00D4484B" w:rsidRPr="002E3014" w:rsidRDefault="00C429A0" w:rsidP="00D4484B">
      <w:pPr>
        <w:spacing w:after="0" w:line="240" w:lineRule="auto"/>
        <w:rPr>
          <w:sz w:val="24"/>
          <w:szCs w:val="24"/>
        </w:rPr>
      </w:pPr>
      <w:r w:rsidRPr="002E3014">
        <w:rPr>
          <w:sz w:val="24"/>
          <w:szCs w:val="24"/>
        </w:rPr>
        <w:t>s</w:t>
      </w:r>
      <w:r w:rsidR="00D4484B" w:rsidRPr="002E3014">
        <w:rPr>
          <w:sz w:val="24"/>
          <w:szCs w:val="24"/>
        </w:rPr>
        <w:t>aepe cavas motu terrae mugire cavernas,</w:t>
      </w:r>
    </w:p>
    <w:p w:rsidR="00D4484B" w:rsidRPr="002E3014" w:rsidRDefault="00C429A0" w:rsidP="00D4484B">
      <w:pPr>
        <w:spacing w:after="0" w:line="240" w:lineRule="auto"/>
        <w:rPr>
          <w:sz w:val="24"/>
          <w:szCs w:val="24"/>
        </w:rPr>
      </w:pPr>
      <w:r w:rsidRPr="002E3014">
        <w:rPr>
          <w:sz w:val="24"/>
          <w:szCs w:val="24"/>
        </w:rPr>
        <w:t>e</w:t>
      </w:r>
      <w:r w:rsidR="00D4484B" w:rsidRPr="002E3014">
        <w:rPr>
          <w:sz w:val="24"/>
          <w:szCs w:val="24"/>
        </w:rPr>
        <w:t>t procumbentes iterum consurgere taxos,</w:t>
      </w:r>
    </w:p>
    <w:p w:rsidR="00D4484B" w:rsidRPr="002E3014" w:rsidRDefault="00C429A0" w:rsidP="00D4484B">
      <w:pPr>
        <w:spacing w:after="0" w:line="240" w:lineRule="auto"/>
        <w:rPr>
          <w:sz w:val="24"/>
          <w:szCs w:val="24"/>
        </w:rPr>
      </w:pPr>
      <w:r w:rsidRPr="002E3014">
        <w:rPr>
          <w:sz w:val="24"/>
          <w:szCs w:val="24"/>
        </w:rPr>
        <w:t>e</w:t>
      </w:r>
      <w:r w:rsidR="00D4484B" w:rsidRPr="002E3014">
        <w:rPr>
          <w:sz w:val="24"/>
          <w:szCs w:val="24"/>
        </w:rPr>
        <w:t>t non ardentis fulgere incendia silvae,</w:t>
      </w:r>
    </w:p>
    <w:p w:rsidR="00D4484B" w:rsidRPr="002E3014" w:rsidRDefault="00C429A0" w:rsidP="00D4484B">
      <w:pPr>
        <w:spacing w:after="0" w:line="240" w:lineRule="auto"/>
        <w:rPr>
          <w:sz w:val="24"/>
          <w:szCs w:val="24"/>
        </w:rPr>
      </w:pPr>
      <w:r w:rsidRPr="002E3014">
        <w:rPr>
          <w:sz w:val="24"/>
          <w:szCs w:val="24"/>
        </w:rPr>
        <w:t>r</w:t>
      </w:r>
      <w:r w:rsidR="00D4484B" w:rsidRPr="002E3014">
        <w:rPr>
          <w:sz w:val="24"/>
          <w:szCs w:val="24"/>
        </w:rPr>
        <w:t>oboraque amplexos circumfluxisse dracones.</w:t>
      </w:r>
    </w:p>
    <w:p w:rsidR="00D4484B" w:rsidRPr="002E3014" w:rsidRDefault="00C429A0" w:rsidP="00D4484B">
      <w:pPr>
        <w:spacing w:after="0" w:line="240" w:lineRule="auto"/>
        <w:rPr>
          <w:sz w:val="24"/>
          <w:szCs w:val="24"/>
        </w:rPr>
      </w:pPr>
      <w:r w:rsidRPr="002E3014">
        <w:rPr>
          <w:sz w:val="24"/>
          <w:szCs w:val="24"/>
        </w:rPr>
        <w:t>n</w:t>
      </w:r>
      <w:r w:rsidR="00D4484B" w:rsidRPr="002E3014">
        <w:rPr>
          <w:sz w:val="24"/>
          <w:szCs w:val="24"/>
        </w:rPr>
        <w:t>on illum cultu populi propiore frequentant,</w:t>
      </w:r>
    </w:p>
    <w:p w:rsidR="00D4484B" w:rsidRPr="002E3014" w:rsidRDefault="00C429A0" w:rsidP="00D4484B">
      <w:pPr>
        <w:spacing w:after="0" w:line="240" w:lineRule="auto"/>
        <w:rPr>
          <w:sz w:val="24"/>
          <w:szCs w:val="24"/>
        </w:rPr>
      </w:pPr>
      <w:r w:rsidRPr="002E3014">
        <w:rPr>
          <w:sz w:val="24"/>
          <w:szCs w:val="24"/>
        </w:rPr>
        <w:t>s</w:t>
      </w:r>
      <w:r w:rsidR="00D4484B" w:rsidRPr="002E3014">
        <w:rPr>
          <w:sz w:val="24"/>
          <w:szCs w:val="24"/>
        </w:rPr>
        <w:t>ed cessere deis. Medio cum Phoebus in axe est,</w:t>
      </w:r>
    </w:p>
    <w:p w:rsidR="00D4484B" w:rsidRPr="002E3014" w:rsidRDefault="00C429A0" w:rsidP="00D4484B">
      <w:pPr>
        <w:spacing w:after="0" w:line="240" w:lineRule="auto"/>
        <w:rPr>
          <w:sz w:val="24"/>
          <w:szCs w:val="24"/>
        </w:rPr>
      </w:pPr>
      <w:r w:rsidRPr="002E3014">
        <w:rPr>
          <w:sz w:val="24"/>
          <w:szCs w:val="24"/>
        </w:rPr>
        <w:t>a</w:t>
      </w:r>
      <w:r w:rsidR="00D4484B" w:rsidRPr="002E3014">
        <w:rPr>
          <w:sz w:val="24"/>
          <w:szCs w:val="24"/>
        </w:rPr>
        <w:t>ut coelum nox atra tenet, pavet ipse sacerdos</w:t>
      </w:r>
    </w:p>
    <w:p w:rsidR="00D4484B" w:rsidRPr="002E3014" w:rsidRDefault="00C429A0" w:rsidP="00D4484B">
      <w:pPr>
        <w:spacing w:after="0" w:line="240" w:lineRule="auto"/>
        <w:rPr>
          <w:sz w:val="24"/>
          <w:szCs w:val="24"/>
        </w:rPr>
      </w:pPr>
      <w:r w:rsidRPr="002E3014">
        <w:rPr>
          <w:sz w:val="24"/>
          <w:szCs w:val="24"/>
        </w:rPr>
        <w:t>a</w:t>
      </w:r>
      <w:r w:rsidR="00D4484B" w:rsidRPr="002E3014">
        <w:rPr>
          <w:sz w:val="24"/>
          <w:szCs w:val="24"/>
        </w:rPr>
        <w:t>cessus, dominumque timet deprendere luci.</w:t>
      </w:r>
    </w:p>
    <w:p w:rsidR="00C429A0" w:rsidRDefault="00C429A0" w:rsidP="00D4484B">
      <w:pPr>
        <w:spacing w:after="0" w:line="240" w:lineRule="auto"/>
        <w:rPr>
          <w:sz w:val="20"/>
          <w:szCs w:val="20"/>
        </w:rPr>
      </w:pPr>
    </w:p>
    <w:tbl>
      <w:tblPr>
        <w:tblStyle w:val="TableGrid"/>
        <w:tblW w:w="6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3219"/>
      </w:tblGrid>
      <w:tr w:rsidR="002E3014" w:rsidTr="007E2990">
        <w:trPr>
          <w:trHeight w:val="67"/>
        </w:trPr>
        <w:tc>
          <w:tcPr>
            <w:tcW w:w="3219" w:type="dxa"/>
          </w:tcPr>
          <w:p w:rsidR="00F87029" w:rsidRPr="00F87029" w:rsidRDefault="00F87029" w:rsidP="007E2990">
            <w:pPr>
              <w:rPr>
                <w:sz w:val="20"/>
                <w:szCs w:val="20"/>
              </w:rPr>
            </w:pPr>
            <w:r>
              <w:rPr>
                <w:i/>
                <w:sz w:val="20"/>
                <w:szCs w:val="20"/>
              </w:rPr>
              <w:t>robur, oris, n</w:t>
            </w:r>
            <w:r>
              <w:rPr>
                <w:sz w:val="20"/>
                <w:szCs w:val="20"/>
              </w:rPr>
              <w:t xml:space="preserve"> oak tree</w:t>
            </w:r>
          </w:p>
          <w:p w:rsidR="002E3014" w:rsidRPr="00F87029" w:rsidRDefault="00F87029" w:rsidP="007E2990">
            <w:pPr>
              <w:rPr>
                <w:sz w:val="20"/>
                <w:szCs w:val="20"/>
              </w:rPr>
            </w:pPr>
            <w:r>
              <w:rPr>
                <w:i/>
                <w:sz w:val="20"/>
                <w:szCs w:val="20"/>
              </w:rPr>
              <w:t>putris</w:t>
            </w:r>
            <w:r>
              <w:rPr>
                <w:sz w:val="20"/>
                <w:szCs w:val="20"/>
              </w:rPr>
              <w:t xml:space="preserve"> rot, decay</w:t>
            </w:r>
          </w:p>
          <w:p w:rsidR="002E3014" w:rsidRPr="00F87029" w:rsidRDefault="00F87029" w:rsidP="007E2990">
            <w:r>
              <w:rPr>
                <w:i/>
                <w:sz w:val="20"/>
                <w:szCs w:val="20"/>
              </w:rPr>
              <w:t>vulgatus</w:t>
            </w:r>
            <w:r>
              <w:rPr>
                <w:sz w:val="20"/>
                <w:szCs w:val="20"/>
              </w:rPr>
              <w:t xml:space="preserve">  well known</w:t>
            </w:r>
          </w:p>
          <w:p w:rsidR="002E3014" w:rsidRPr="00F87029" w:rsidRDefault="00F87029" w:rsidP="007E2990">
            <w:r>
              <w:rPr>
                <w:i/>
                <w:sz w:val="20"/>
                <w:szCs w:val="20"/>
              </w:rPr>
              <w:t>mugio, ire</w:t>
            </w:r>
            <w:r>
              <w:t xml:space="preserve"> </w:t>
            </w:r>
            <w:r w:rsidRPr="00F87029">
              <w:rPr>
                <w:sz w:val="20"/>
                <w:szCs w:val="20"/>
              </w:rPr>
              <w:t>bellow</w:t>
            </w:r>
            <w:r>
              <w:rPr>
                <w:sz w:val="20"/>
                <w:szCs w:val="20"/>
              </w:rPr>
              <w:t>, resound</w:t>
            </w:r>
          </w:p>
          <w:p w:rsidR="002E3014" w:rsidRPr="00F87029" w:rsidRDefault="00F87029" w:rsidP="007E2990">
            <w:pPr>
              <w:rPr>
                <w:sz w:val="20"/>
                <w:szCs w:val="20"/>
              </w:rPr>
            </w:pPr>
            <w:r>
              <w:rPr>
                <w:i/>
                <w:sz w:val="20"/>
                <w:szCs w:val="20"/>
              </w:rPr>
              <w:t>taxus, i, f.</w:t>
            </w:r>
            <w:r>
              <w:rPr>
                <w:sz w:val="20"/>
                <w:szCs w:val="20"/>
              </w:rPr>
              <w:t xml:space="preserve"> yew tree</w:t>
            </w:r>
          </w:p>
          <w:p w:rsidR="002E3014" w:rsidRPr="00FF2ED7" w:rsidRDefault="002E3014" w:rsidP="00F87029"/>
        </w:tc>
        <w:tc>
          <w:tcPr>
            <w:tcW w:w="3219" w:type="dxa"/>
          </w:tcPr>
          <w:p w:rsidR="00F87029" w:rsidRPr="00F87029" w:rsidRDefault="00F87029" w:rsidP="00F87029">
            <w:pPr>
              <w:rPr>
                <w:sz w:val="20"/>
                <w:szCs w:val="20"/>
              </w:rPr>
            </w:pPr>
            <w:r>
              <w:rPr>
                <w:i/>
                <w:sz w:val="20"/>
                <w:szCs w:val="20"/>
              </w:rPr>
              <w:t>propior</w:t>
            </w:r>
            <w:r>
              <w:t xml:space="preserve"> </w:t>
            </w:r>
            <w:r>
              <w:rPr>
                <w:sz w:val="20"/>
                <w:szCs w:val="20"/>
              </w:rPr>
              <w:t>more recent</w:t>
            </w:r>
          </w:p>
          <w:p w:rsidR="002E3014" w:rsidRPr="00F87029" w:rsidRDefault="00F87029" w:rsidP="007E2990">
            <w:pPr>
              <w:rPr>
                <w:sz w:val="20"/>
                <w:szCs w:val="20"/>
              </w:rPr>
            </w:pPr>
            <w:r>
              <w:rPr>
                <w:i/>
                <w:sz w:val="20"/>
                <w:szCs w:val="20"/>
              </w:rPr>
              <w:t xml:space="preserve">axis, is, m. </w:t>
            </w:r>
            <w:r>
              <w:rPr>
                <w:sz w:val="20"/>
                <w:szCs w:val="20"/>
              </w:rPr>
              <w:t>sky</w:t>
            </w:r>
          </w:p>
          <w:p w:rsidR="002E3014" w:rsidRPr="00F87029" w:rsidRDefault="00F87029" w:rsidP="007E2990">
            <w:pPr>
              <w:rPr>
                <w:sz w:val="20"/>
                <w:szCs w:val="20"/>
              </w:rPr>
            </w:pPr>
            <w:r>
              <w:rPr>
                <w:i/>
                <w:sz w:val="20"/>
                <w:szCs w:val="20"/>
              </w:rPr>
              <w:t>paveo, -ere</w:t>
            </w:r>
            <w:r>
              <w:t xml:space="preserve"> </w:t>
            </w:r>
            <w:r>
              <w:rPr>
                <w:sz w:val="20"/>
                <w:szCs w:val="20"/>
              </w:rPr>
              <w:t>be frightened</w:t>
            </w:r>
          </w:p>
          <w:p w:rsidR="002E3014" w:rsidRPr="00F87029" w:rsidRDefault="00F87029" w:rsidP="007E2990">
            <w:pPr>
              <w:rPr>
                <w:sz w:val="20"/>
                <w:szCs w:val="20"/>
              </w:rPr>
            </w:pPr>
            <w:r>
              <w:rPr>
                <w:i/>
                <w:sz w:val="20"/>
                <w:szCs w:val="20"/>
              </w:rPr>
              <w:t>deprendo, -ere</w:t>
            </w:r>
            <w:r>
              <w:rPr>
                <w:sz w:val="20"/>
                <w:szCs w:val="20"/>
              </w:rPr>
              <w:t xml:space="preserve"> intercept</w:t>
            </w:r>
          </w:p>
          <w:p w:rsidR="002E3014" w:rsidRPr="009B7086" w:rsidRDefault="002E3014" w:rsidP="007E2990">
            <w:pPr>
              <w:rPr>
                <w:sz w:val="20"/>
                <w:szCs w:val="20"/>
              </w:rPr>
            </w:pPr>
          </w:p>
          <w:p w:rsidR="002E3014" w:rsidRPr="00594E8D" w:rsidRDefault="002E3014" w:rsidP="007E2990">
            <w:pPr>
              <w:rPr>
                <w:sz w:val="18"/>
                <w:szCs w:val="18"/>
              </w:rPr>
            </w:pPr>
          </w:p>
        </w:tc>
      </w:tr>
    </w:tbl>
    <w:p w:rsidR="00C429A0" w:rsidRPr="00F87029" w:rsidRDefault="00F87029" w:rsidP="00D4484B">
      <w:pPr>
        <w:spacing w:after="0" w:line="240" w:lineRule="auto"/>
        <w:rPr>
          <w:sz w:val="20"/>
          <w:szCs w:val="20"/>
        </w:rPr>
      </w:pPr>
      <w:r>
        <w:rPr>
          <w:sz w:val="20"/>
          <w:szCs w:val="20"/>
        </w:rPr>
        <w:t xml:space="preserve">1. </w:t>
      </w:r>
      <w:r>
        <w:rPr>
          <w:i/>
          <w:sz w:val="20"/>
          <w:szCs w:val="20"/>
        </w:rPr>
        <w:t>ferebat</w:t>
      </w:r>
      <w:r>
        <w:rPr>
          <w:sz w:val="20"/>
          <w:szCs w:val="20"/>
        </w:rPr>
        <w:t xml:space="preserve"> - here telling instead of bringing</w:t>
      </w:r>
    </w:p>
    <w:p w:rsidR="00C429A0" w:rsidRDefault="00C429A0" w:rsidP="00D4484B">
      <w:pPr>
        <w:spacing w:after="0" w:line="240" w:lineRule="auto"/>
        <w:rPr>
          <w:sz w:val="20"/>
          <w:szCs w:val="20"/>
        </w:rPr>
      </w:pPr>
    </w:p>
    <w:p w:rsidR="00F62F44" w:rsidRDefault="00F62F44" w:rsidP="00D4484B">
      <w:pPr>
        <w:spacing w:after="0" w:line="240" w:lineRule="auto"/>
        <w:rPr>
          <w:sz w:val="20"/>
          <w:szCs w:val="20"/>
        </w:rPr>
      </w:pPr>
    </w:p>
    <w:p w:rsidR="00F62F44" w:rsidRDefault="00932C27" w:rsidP="00D4484B">
      <w:pPr>
        <w:spacing w:after="0" w:line="240" w:lineRule="auto"/>
      </w:pPr>
      <w:r w:rsidRPr="00932C27">
        <w:t>Question for discussion</w:t>
      </w:r>
      <w:r>
        <w:t>:</w:t>
      </w:r>
    </w:p>
    <w:p w:rsidR="00932C27" w:rsidRPr="00932C27" w:rsidRDefault="00932C27" w:rsidP="00D4484B">
      <w:pPr>
        <w:spacing w:after="0" w:line="240" w:lineRule="auto"/>
      </w:pPr>
      <w:r>
        <w:t xml:space="preserve">Considering Roman religious superstition, in what ways might this grove be considered extremely </w:t>
      </w:r>
      <w:r>
        <w:rPr>
          <w:i/>
        </w:rPr>
        <w:t>nefas</w:t>
      </w:r>
      <w:r>
        <w:t>as a place for harvesting military supplies?</w:t>
      </w:r>
    </w:p>
    <w:p w:rsidR="00F62F44" w:rsidRDefault="00F62F44" w:rsidP="00D4484B">
      <w:pPr>
        <w:spacing w:after="0" w:line="240" w:lineRule="auto"/>
        <w:rPr>
          <w:sz w:val="20"/>
          <w:szCs w:val="20"/>
        </w:rPr>
      </w:pPr>
    </w:p>
    <w:p w:rsidR="00F62F44" w:rsidRDefault="00F62F44" w:rsidP="00D4484B">
      <w:pPr>
        <w:spacing w:after="0" w:line="240" w:lineRule="auto"/>
        <w:rPr>
          <w:sz w:val="20"/>
          <w:szCs w:val="20"/>
        </w:rPr>
      </w:pPr>
    </w:p>
    <w:p w:rsidR="00F62F44" w:rsidRDefault="00F62F44" w:rsidP="00D4484B">
      <w:pPr>
        <w:spacing w:after="0" w:line="240" w:lineRule="auto"/>
        <w:rPr>
          <w:sz w:val="20"/>
          <w:szCs w:val="20"/>
        </w:rPr>
      </w:pPr>
    </w:p>
    <w:p w:rsidR="00F62F44" w:rsidRDefault="00F62F44" w:rsidP="00D4484B">
      <w:pPr>
        <w:spacing w:after="0" w:line="240" w:lineRule="auto"/>
        <w:rPr>
          <w:sz w:val="20"/>
          <w:szCs w:val="20"/>
        </w:rPr>
      </w:pPr>
    </w:p>
    <w:p w:rsidR="00F62F44" w:rsidRDefault="00F62F44" w:rsidP="00D4484B">
      <w:pPr>
        <w:spacing w:after="0" w:line="240" w:lineRule="auto"/>
        <w:rPr>
          <w:sz w:val="20"/>
          <w:szCs w:val="20"/>
        </w:rPr>
      </w:pPr>
    </w:p>
    <w:p w:rsidR="00F62F44" w:rsidRDefault="00F62F44" w:rsidP="00D4484B">
      <w:pPr>
        <w:spacing w:after="0" w:line="240" w:lineRule="auto"/>
        <w:rPr>
          <w:sz w:val="20"/>
          <w:szCs w:val="20"/>
        </w:rPr>
      </w:pPr>
    </w:p>
    <w:p w:rsidR="00C429A0" w:rsidRDefault="00C429A0" w:rsidP="00D4484B">
      <w:pPr>
        <w:spacing w:after="0" w:line="240" w:lineRule="auto"/>
        <w:rPr>
          <w:sz w:val="20"/>
          <w:szCs w:val="20"/>
        </w:rPr>
      </w:pPr>
    </w:p>
    <w:p w:rsidR="00F62F44" w:rsidRDefault="00F62F44" w:rsidP="00D4484B">
      <w:pPr>
        <w:spacing w:after="0" w:line="240" w:lineRule="auto"/>
        <w:rPr>
          <w:sz w:val="20"/>
          <w:szCs w:val="20"/>
        </w:rPr>
      </w:pPr>
    </w:p>
    <w:p w:rsidR="00932C27" w:rsidRDefault="00932C27" w:rsidP="00D4484B">
      <w:pPr>
        <w:spacing w:after="0" w:line="240" w:lineRule="auto"/>
        <w:rPr>
          <w:sz w:val="20"/>
          <w:szCs w:val="20"/>
        </w:rPr>
      </w:pPr>
    </w:p>
    <w:p w:rsidR="00D4484B" w:rsidRPr="00F62F44" w:rsidRDefault="00F62F44" w:rsidP="00D4484B">
      <w:pPr>
        <w:spacing w:after="0" w:line="240" w:lineRule="auto"/>
        <w:rPr>
          <w:sz w:val="24"/>
          <w:szCs w:val="24"/>
        </w:rPr>
      </w:pPr>
      <w:r>
        <w:rPr>
          <w:sz w:val="24"/>
          <w:szCs w:val="24"/>
        </w:rPr>
        <w:lastRenderedPageBreak/>
        <w:t>h</w:t>
      </w:r>
      <w:r w:rsidR="00D4484B" w:rsidRPr="00F62F44">
        <w:rPr>
          <w:sz w:val="24"/>
          <w:szCs w:val="24"/>
        </w:rPr>
        <w:t>anc iubet</w:t>
      </w:r>
      <w:r>
        <w:rPr>
          <w:sz w:val="24"/>
          <w:szCs w:val="24"/>
          <w:vertAlign w:val="superscript"/>
        </w:rPr>
        <w:t>1</w:t>
      </w:r>
      <w:r w:rsidR="00D4484B" w:rsidRPr="00F62F44">
        <w:rPr>
          <w:sz w:val="24"/>
          <w:szCs w:val="24"/>
        </w:rPr>
        <w:t xml:space="preserve"> immisso silvam procumbere ferro</w:t>
      </w:r>
      <w:r>
        <w:rPr>
          <w:sz w:val="24"/>
          <w:szCs w:val="24"/>
          <w:vertAlign w:val="superscript"/>
        </w:rPr>
        <w:t>2</w:t>
      </w:r>
      <w:r w:rsidR="00D4484B" w:rsidRPr="00F62F44">
        <w:rPr>
          <w:sz w:val="24"/>
          <w:szCs w:val="24"/>
        </w:rPr>
        <w:t>:</w:t>
      </w:r>
    </w:p>
    <w:p w:rsidR="00D4484B" w:rsidRPr="00F62F44" w:rsidRDefault="00F62F44" w:rsidP="00D4484B">
      <w:pPr>
        <w:spacing w:after="0" w:line="240" w:lineRule="auto"/>
        <w:rPr>
          <w:sz w:val="24"/>
          <w:szCs w:val="24"/>
        </w:rPr>
      </w:pPr>
      <w:r>
        <w:rPr>
          <w:sz w:val="24"/>
          <w:szCs w:val="24"/>
        </w:rPr>
        <w:t>n</w:t>
      </w:r>
      <w:r w:rsidR="00D4484B" w:rsidRPr="00F62F44">
        <w:rPr>
          <w:sz w:val="24"/>
          <w:szCs w:val="24"/>
        </w:rPr>
        <w:t>am vicina</w:t>
      </w:r>
      <w:r>
        <w:rPr>
          <w:sz w:val="24"/>
          <w:szCs w:val="24"/>
          <w:vertAlign w:val="superscript"/>
        </w:rPr>
        <w:t>3</w:t>
      </w:r>
      <w:r w:rsidR="00D4484B" w:rsidRPr="00F62F44">
        <w:rPr>
          <w:sz w:val="24"/>
          <w:szCs w:val="24"/>
        </w:rPr>
        <w:t xml:space="preserve"> operi belloque intacta priore</w:t>
      </w:r>
    </w:p>
    <w:p w:rsidR="00D4484B" w:rsidRPr="00F62F44" w:rsidRDefault="00F62F44" w:rsidP="00D4484B">
      <w:pPr>
        <w:spacing w:after="0" w:line="240" w:lineRule="auto"/>
        <w:rPr>
          <w:sz w:val="24"/>
          <w:szCs w:val="24"/>
        </w:rPr>
      </w:pPr>
      <w:r>
        <w:rPr>
          <w:sz w:val="24"/>
          <w:szCs w:val="24"/>
        </w:rPr>
        <w:t>i</w:t>
      </w:r>
      <w:r w:rsidR="00D4484B" w:rsidRPr="00F62F44">
        <w:rPr>
          <w:sz w:val="24"/>
          <w:szCs w:val="24"/>
        </w:rPr>
        <w:t>nter nudatos stabat densissima montes.</w:t>
      </w:r>
    </w:p>
    <w:p w:rsidR="00D4484B" w:rsidRPr="0012274F" w:rsidRDefault="00F62F44" w:rsidP="00D4484B">
      <w:pPr>
        <w:spacing w:after="0" w:line="240" w:lineRule="auto"/>
        <w:rPr>
          <w:sz w:val="24"/>
          <w:szCs w:val="24"/>
          <w:vertAlign w:val="superscript"/>
        </w:rPr>
      </w:pPr>
      <w:r>
        <w:rPr>
          <w:sz w:val="24"/>
          <w:szCs w:val="24"/>
        </w:rPr>
        <w:t>s</w:t>
      </w:r>
      <w:r w:rsidR="00D4484B" w:rsidRPr="00F62F44">
        <w:rPr>
          <w:sz w:val="24"/>
          <w:szCs w:val="24"/>
        </w:rPr>
        <w:t>ed fortes tremuere manus, motique verenda</w:t>
      </w:r>
      <w:r w:rsidR="0012274F">
        <w:rPr>
          <w:sz w:val="24"/>
          <w:szCs w:val="24"/>
          <w:vertAlign w:val="superscript"/>
        </w:rPr>
        <w:t>4</w:t>
      </w:r>
    </w:p>
    <w:p w:rsidR="00D4484B" w:rsidRPr="00F62F44" w:rsidRDefault="00F62F44" w:rsidP="00D4484B">
      <w:pPr>
        <w:spacing w:after="0" w:line="240" w:lineRule="auto"/>
        <w:rPr>
          <w:sz w:val="24"/>
          <w:szCs w:val="24"/>
        </w:rPr>
      </w:pPr>
      <w:r>
        <w:rPr>
          <w:sz w:val="24"/>
          <w:szCs w:val="24"/>
        </w:rPr>
        <w:t>m</w:t>
      </w:r>
      <w:r w:rsidR="00D4484B" w:rsidRPr="00F62F44">
        <w:rPr>
          <w:sz w:val="24"/>
          <w:szCs w:val="24"/>
        </w:rPr>
        <w:t>aiestate loci, si robora sacra ferirent,</w:t>
      </w:r>
    </w:p>
    <w:p w:rsidR="00D4484B" w:rsidRPr="00F62F44" w:rsidRDefault="00F62F44" w:rsidP="00D4484B">
      <w:pPr>
        <w:spacing w:after="0" w:line="240" w:lineRule="auto"/>
        <w:rPr>
          <w:sz w:val="24"/>
          <w:szCs w:val="24"/>
        </w:rPr>
      </w:pPr>
      <w:r>
        <w:rPr>
          <w:sz w:val="24"/>
          <w:szCs w:val="24"/>
        </w:rPr>
        <w:t>i</w:t>
      </w:r>
      <w:r w:rsidR="00D4484B" w:rsidRPr="00F62F44">
        <w:rPr>
          <w:sz w:val="24"/>
          <w:szCs w:val="24"/>
        </w:rPr>
        <w:t>n sua credebant redituras membra secures.</w:t>
      </w:r>
    </w:p>
    <w:p w:rsidR="00D4484B" w:rsidRPr="00F62F44" w:rsidRDefault="00F62F44" w:rsidP="00D4484B">
      <w:pPr>
        <w:spacing w:after="0" w:line="240" w:lineRule="auto"/>
        <w:rPr>
          <w:sz w:val="24"/>
          <w:szCs w:val="24"/>
        </w:rPr>
      </w:pPr>
      <w:r>
        <w:rPr>
          <w:sz w:val="24"/>
          <w:szCs w:val="24"/>
        </w:rPr>
        <w:t>i</w:t>
      </w:r>
      <w:r w:rsidR="00D4484B" w:rsidRPr="00F62F44">
        <w:rPr>
          <w:sz w:val="24"/>
          <w:szCs w:val="24"/>
        </w:rPr>
        <w:t>mplicitas magno Caesar torpore cohortes</w:t>
      </w:r>
    </w:p>
    <w:p w:rsidR="00D4484B" w:rsidRPr="00F62F44" w:rsidRDefault="00F62F44" w:rsidP="00D4484B">
      <w:pPr>
        <w:spacing w:after="0" w:line="240" w:lineRule="auto"/>
        <w:rPr>
          <w:sz w:val="24"/>
          <w:szCs w:val="24"/>
        </w:rPr>
      </w:pPr>
      <w:r>
        <w:rPr>
          <w:sz w:val="24"/>
          <w:szCs w:val="24"/>
        </w:rPr>
        <w:t>u</w:t>
      </w:r>
      <w:r w:rsidR="00D4484B" w:rsidRPr="00F62F44">
        <w:rPr>
          <w:sz w:val="24"/>
          <w:szCs w:val="24"/>
        </w:rPr>
        <w:t>t vidit, primus raptam librare bipennem</w:t>
      </w:r>
    </w:p>
    <w:p w:rsidR="00D4484B" w:rsidRPr="00F62F44" w:rsidRDefault="00F62F44" w:rsidP="00D4484B">
      <w:pPr>
        <w:spacing w:after="0" w:line="240" w:lineRule="auto"/>
        <w:rPr>
          <w:sz w:val="24"/>
          <w:szCs w:val="24"/>
        </w:rPr>
      </w:pPr>
      <w:r>
        <w:rPr>
          <w:sz w:val="24"/>
          <w:szCs w:val="24"/>
        </w:rPr>
        <w:t>a</w:t>
      </w:r>
      <w:r w:rsidR="00D4484B" w:rsidRPr="00F62F44">
        <w:rPr>
          <w:sz w:val="24"/>
          <w:szCs w:val="24"/>
        </w:rPr>
        <w:t>usus, et aeriam ferro proscindere quercum,</w:t>
      </w:r>
    </w:p>
    <w:p w:rsidR="00D4484B" w:rsidRPr="00F62F44" w:rsidRDefault="00F62F44" w:rsidP="00D4484B">
      <w:pPr>
        <w:spacing w:after="0" w:line="240" w:lineRule="auto"/>
        <w:rPr>
          <w:sz w:val="24"/>
          <w:szCs w:val="24"/>
        </w:rPr>
      </w:pPr>
      <w:r>
        <w:rPr>
          <w:sz w:val="24"/>
          <w:szCs w:val="24"/>
        </w:rPr>
        <w:t>e</w:t>
      </w:r>
      <w:r w:rsidR="00D4484B" w:rsidRPr="00F62F44">
        <w:rPr>
          <w:sz w:val="24"/>
          <w:szCs w:val="24"/>
        </w:rPr>
        <w:t>ffatur, merso violata in robora ferro:</w:t>
      </w:r>
    </w:p>
    <w:p w:rsidR="00F62F44" w:rsidRDefault="00F62F44" w:rsidP="00D4484B">
      <w:pPr>
        <w:spacing w:after="0" w:line="240" w:lineRule="auto"/>
        <w:rPr>
          <w:sz w:val="20"/>
          <w:szCs w:val="20"/>
        </w:rPr>
      </w:pPr>
    </w:p>
    <w:tbl>
      <w:tblPr>
        <w:tblStyle w:val="TableGrid"/>
        <w:tblW w:w="6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3219"/>
      </w:tblGrid>
      <w:tr w:rsidR="00F62F44" w:rsidTr="007E2990">
        <w:trPr>
          <w:trHeight w:val="67"/>
        </w:trPr>
        <w:tc>
          <w:tcPr>
            <w:tcW w:w="3219" w:type="dxa"/>
          </w:tcPr>
          <w:p w:rsidR="00F62F44" w:rsidRPr="0012274F" w:rsidRDefault="0012274F" w:rsidP="007E2990">
            <w:pPr>
              <w:rPr>
                <w:sz w:val="20"/>
                <w:szCs w:val="20"/>
              </w:rPr>
            </w:pPr>
            <w:r>
              <w:rPr>
                <w:i/>
                <w:sz w:val="20"/>
                <w:szCs w:val="20"/>
              </w:rPr>
              <w:t>vereor, eri</w:t>
            </w:r>
            <w:r>
              <w:t xml:space="preserve"> </w:t>
            </w:r>
            <w:r>
              <w:rPr>
                <w:sz w:val="20"/>
                <w:szCs w:val="20"/>
              </w:rPr>
              <w:t>to fear or dread</w:t>
            </w:r>
          </w:p>
          <w:p w:rsidR="00F62F44" w:rsidRPr="0012274F" w:rsidRDefault="0012274F" w:rsidP="007E2990">
            <w:pPr>
              <w:rPr>
                <w:sz w:val="20"/>
                <w:szCs w:val="20"/>
              </w:rPr>
            </w:pPr>
            <w:r>
              <w:rPr>
                <w:i/>
                <w:sz w:val="20"/>
                <w:szCs w:val="20"/>
              </w:rPr>
              <w:t>ferio, -ire</w:t>
            </w:r>
            <w:r>
              <w:rPr>
                <w:sz w:val="20"/>
                <w:szCs w:val="20"/>
              </w:rPr>
              <w:t xml:space="preserve"> to strike</w:t>
            </w:r>
          </w:p>
          <w:p w:rsidR="00F62F44" w:rsidRPr="0012274F" w:rsidRDefault="0012274F" w:rsidP="007E2990">
            <w:r>
              <w:rPr>
                <w:i/>
                <w:sz w:val="20"/>
                <w:szCs w:val="20"/>
              </w:rPr>
              <w:t>securis</w:t>
            </w:r>
            <w:r>
              <w:rPr>
                <w:sz w:val="20"/>
                <w:szCs w:val="20"/>
              </w:rPr>
              <w:t>, is, f. axe</w:t>
            </w:r>
          </w:p>
          <w:p w:rsidR="00F62F44" w:rsidRPr="001E06C4" w:rsidRDefault="001E06C4" w:rsidP="007E2990">
            <w:r>
              <w:rPr>
                <w:i/>
                <w:sz w:val="20"/>
                <w:szCs w:val="20"/>
              </w:rPr>
              <w:t xml:space="preserve">implicitus </w:t>
            </w:r>
            <w:r>
              <w:rPr>
                <w:sz w:val="20"/>
                <w:szCs w:val="20"/>
              </w:rPr>
              <w:t>entangled, confused</w:t>
            </w:r>
          </w:p>
          <w:p w:rsidR="00F62F44" w:rsidRPr="001E06C4" w:rsidRDefault="001E06C4" w:rsidP="007E2990">
            <w:pPr>
              <w:rPr>
                <w:sz w:val="20"/>
                <w:szCs w:val="20"/>
              </w:rPr>
            </w:pPr>
            <w:r>
              <w:rPr>
                <w:i/>
                <w:sz w:val="20"/>
                <w:szCs w:val="20"/>
              </w:rPr>
              <w:t>torpor,</w:t>
            </w:r>
            <w:r>
              <w:rPr>
                <w:sz w:val="20"/>
                <w:szCs w:val="20"/>
              </w:rPr>
              <w:t xml:space="preserve"> </w:t>
            </w:r>
            <w:r>
              <w:rPr>
                <w:i/>
                <w:sz w:val="20"/>
                <w:szCs w:val="20"/>
              </w:rPr>
              <w:t>ris, m</w:t>
            </w:r>
            <w:r>
              <w:rPr>
                <w:sz w:val="20"/>
                <w:szCs w:val="20"/>
              </w:rPr>
              <w:t>. paralysis</w:t>
            </w:r>
          </w:p>
          <w:p w:rsidR="00F62F44" w:rsidRPr="00FF2ED7" w:rsidRDefault="00F62F44" w:rsidP="007E2990"/>
        </w:tc>
        <w:tc>
          <w:tcPr>
            <w:tcW w:w="3219" w:type="dxa"/>
          </w:tcPr>
          <w:p w:rsidR="00F62F44" w:rsidRPr="001E06C4" w:rsidRDefault="001E06C4" w:rsidP="007E2990">
            <w:pPr>
              <w:rPr>
                <w:sz w:val="20"/>
                <w:szCs w:val="20"/>
              </w:rPr>
            </w:pPr>
            <w:r>
              <w:rPr>
                <w:i/>
                <w:sz w:val="20"/>
                <w:szCs w:val="20"/>
              </w:rPr>
              <w:t>libro, are</w:t>
            </w:r>
            <w:r>
              <w:t xml:space="preserve"> </w:t>
            </w:r>
            <w:r>
              <w:rPr>
                <w:sz w:val="20"/>
                <w:szCs w:val="20"/>
              </w:rPr>
              <w:t>balance, swing</w:t>
            </w:r>
          </w:p>
          <w:p w:rsidR="00F62F44" w:rsidRPr="001E06C4" w:rsidRDefault="001E06C4" w:rsidP="007E2990">
            <w:pPr>
              <w:rPr>
                <w:sz w:val="20"/>
                <w:szCs w:val="20"/>
              </w:rPr>
            </w:pPr>
            <w:r>
              <w:rPr>
                <w:i/>
                <w:sz w:val="20"/>
                <w:szCs w:val="20"/>
              </w:rPr>
              <w:t>bipennis, is, f.</w:t>
            </w:r>
            <w:r>
              <w:rPr>
                <w:sz w:val="20"/>
                <w:szCs w:val="20"/>
              </w:rPr>
              <w:t xml:space="preserve"> 2-blade axe</w:t>
            </w:r>
          </w:p>
          <w:p w:rsidR="00F62F44" w:rsidRPr="001E06C4" w:rsidRDefault="001E06C4" w:rsidP="007E2990">
            <w:pPr>
              <w:rPr>
                <w:sz w:val="20"/>
                <w:szCs w:val="20"/>
              </w:rPr>
            </w:pPr>
            <w:r>
              <w:rPr>
                <w:i/>
                <w:sz w:val="20"/>
                <w:szCs w:val="20"/>
              </w:rPr>
              <w:t>aerius</w:t>
            </w:r>
            <w:r>
              <w:rPr>
                <w:sz w:val="20"/>
                <w:szCs w:val="20"/>
              </w:rPr>
              <w:t xml:space="preserve"> towering</w:t>
            </w:r>
          </w:p>
          <w:p w:rsidR="00F62F44" w:rsidRPr="001E06C4" w:rsidRDefault="001E06C4" w:rsidP="007E2990">
            <w:pPr>
              <w:rPr>
                <w:sz w:val="20"/>
                <w:szCs w:val="20"/>
              </w:rPr>
            </w:pPr>
            <w:r>
              <w:rPr>
                <w:i/>
                <w:sz w:val="20"/>
                <w:szCs w:val="20"/>
              </w:rPr>
              <w:t>quercus, us, m.</w:t>
            </w:r>
            <w:r>
              <w:rPr>
                <w:sz w:val="20"/>
                <w:szCs w:val="20"/>
              </w:rPr>
              <w:t xml:space="preserve"> oak</w:t>
            </w:r>
          </w:p>
          <w:p w:rsidR="00F62F44" w:rsidRPr="00FA5A47" w:rsidRDefault="00FA5A47" w:rsidP="007E2990">
            <w:pPr>
              <w:rPr>
                <w:sz w:val="20"/>
                <w:szCs w:val="20"/>
              </w:rPr>
            </w:pPr>
            <w:r>
              <w:rPr>
                <w:i/>
                <w:sz w:val="20"/>
                <w:szCs w:val="20"/>
              </w:rPr>
              <w:t>violo, are</w:t>
            </w:r>
            <w:r>
              <w:rPr>
                <w:sz w:val="20"/>
                <w:szCs w:val="20"/>
              </w:rPr>
              <w:t xml:space="preserve"> violate, dishonor</w:t>
            </w:r>
          </w:p>
          <w:p w:rsidR="00F62F44" w:rsidRPr="00594E8D" w:rsidRDefault="00F62F44" w:rsidP="007E2990">
            <w:pPr>
              <w:rPr>
                <w:sz w:val="18"/>
                <w:szCs w:val="18"/>
              </w:rPr>
            </w:pPr>
          </w:p>
        </w:tc>
      </w:tr>
    </w:tbl>
    <w:p w:rsidR="00F62F44" w:rsidRDefault="00F62F44" w:rsidP="00D4484B">
      <w:pPr>
        <w:spacing w:after="0" w:line="240" w:lineRule="auto"/>
        <w:rPr>
          <w:sz w:val="20"/>
          <w:szCs w:val="20"/>
        </w:rPr>
      </w:pPr>
      <w:r>
        <w:rPr>
          <w:sz w:val="20"/>
          <w:szCs w:val="20"/>
        </w:rPr>
        <w:t xml:space="preserve">1. </w:t>
      </w:r>
      <w:r>
        <w:rPr>
          <w:i/>
          <w:sz w:val="20"/>
          <w:szCs w:val="20"/>
        </w:rPr>
        <w:t>iubet</w:t>
      </w:r>
      <w:r>
        <w:rPr>
          <w:sz w:val="20"/>
          <w:szCs w:val="20"/>
        </w:rPr>
        <w:t xml:space="preserve"> - the subject is Caesar</w:t>
      </w:r>
    </w:p>
    <w:p w:rsidR="00F62F44" w:rsidRDefault="00F62F44" w:rsidP="00D4484B">
      <w:pPr>
        <w:spacing w:after="0" w:line="240" w:lineRule="auto"/>
        <w:rPr>
          <w:sz w:val="20"/>
          <w:szCs w:val="20"/>
        </w:rPr>
      </w:pPr>
      <w:r>
        <w:rPr>
          <w:sz w:val="20"/>
          <w:szCs w:val="20"/>
        </w:rPr>
        <w:t xml:space="preserve">2. </w:t>
      </w:r>
      <w:r>
        <w:rPr>
          <w:i/>
          <w:sz w:val="20"/>
          <w:szCs w:val="20"/>
        </w:rPr>
        <w:t>ferro</w:t>
      </w:r>
      <w:r>
        <w:rPr>
          <w:sz w:val="20"/>
          <w:szCs w:val="20"/>
        </w:rPr>
        <w:t xml:space="preserve"> - iron, as in with axes</w:t>
      </w:r>
    </w:p>
    <w:p w:rsidR="00F62F44" w:rsidRDefault="00F62F44" w:rsidP="00D4484B">
      <w:pPr>
        <w:spacing w:after="0" w:line="240" w:lineRule="auto"/>
        <w:rPr>
          <w:i/>
          <w:sz w:val="20"/>
          <w:szCs w:val="20"/>
        </w:rPr>
      </w:pPr>
      <w:r>
        <w:rPr>
          <w:sz w:val="20"/>
          <w:szCs w:val="20"/>
        </w:rPr>
        <w:t xml:space="preserve">3. </w:t>
      </w:r>
      <w:r>
        <w:rPr>
          <w:i/>
          <w:sz w:val="20"/>
          <w:szCs w:val="20"/>
        </w:rPr>
        <w:t>vicina</w:t>
      </w:r>
      <w:r>
        <w:rPr>
          <w:sz w:val="20"/>
          <w:szCs w:val="20"/>
        </w:rPr>
        <w:t xml:space="preserve"> - modifies the understood </w:t>
      </w:r>
      <w:r>
        <w:rPr>
          <w:i/>
          <w:sz w:val="20"/>
          <w:szCs w:val="20"/>
        </w:rPr>
        <w:t>silva</w:t>
      </w:r>
    </w:p>
    <w:p w:rsidR="0012274F" w:rsidRPr="0012274F" w:rsidRDefault="0012274F" w:rsidP="00D4484B">
      <w:pPr>
        <w:spacing w:after="0" w:line="240" w:lineRule="auto"/>
        <w:rPr>
          <w:sz w:val="20"/>
          <w:szCs w:val="20"/>
        </w:rPr>
      </w:pPr>
      <w:r>
        <w:rPr>
          <w:sz w:val="20"/>
          <w:szCs w:val="20"/>
        </w:rPr>
        <w:t xml:space="preserve">4. </w:t>
      </w:r>
      <w:r>
        <w:rPr>
          <w:i/>
          <w:sz w:val="20"/>
          <w:szCs w:val="20"/>
        </w:rPr>
        <w:t>verenda</w:t>
      </w:r>
      <w:r>
        <w:rPr>
          <w:sz w:val="20"/>
          <w:szCs w:val="20"/>
        </w:rPr>
        <w:t xml:space="preserve"> - future passive participle "to be dreaded"</w:t>
      </w:r>
    </w:p>
    <w:p w:rsidR="00F62F44" w:rsidRDefault="00F62F44" w:rsidP="00D4484B">
      <w:pPr>
        <w:spacing w:after="0" w:line="240" w:lineRule="auto"/>
        <w:rPr>
          <w:sz w:val="20"/>
          <w:szCs w:val="20"/>
        </w:rPr>
      </w:pPr>
    </w:p>
    <w:p w:rsidR="00F62F44" w:rsidRDefault="00F62F44" w:rsidP="00D4484B">
      <w:pPr>
        <w:spacing w:after="0" w:line="240" w:lineRule="auto"/>
        <w:rPr>
          <w:sz w:val="20"/>
          <w:szCs w:val="20"/>
        </w:rPr>
      </w:pPr>
    </w:p>
    <w:p w:rsidR="00F62F44" w:rsidRDefault="00F62F44" w:rsidP="00D4484B">
      <w:pPr>
        <w:spacing w:after="0" w:line="240" w:lineRule="auto"/>
        <w:rPr>
          <w:sz w:val="20"/>
          <w:szCs w:val="20"/>
        </w:rPr>
      </w:pPr>
    </w:p>
    <w:p w:rsidR="00932C27" w:rsidRPr="00932C27" w:rsidRDefault="00932C27" w:rsidP="00D4484B">
      <w:pPr>
        <w:spacing w:after="0" w:line="240" w:lineRule="auto"/>
      </w:pPr>
      <w:r>
        <w:t>Questions for discussion: Does Caesar's violation of the</w:t>
      </w:r>
      <w:r w:rsidR="00A16B05">
        <w:t xml:space="preserve"> Druidic</w:t>
      </w:r>
      <w:r>
        <w:t xml:space="preserve"> sacred grove </w:t>
      </w:r>
      <w:r w:rsidR="00A16B05">
        <w:t>validate or undermine his position as a military and religious leader and a Roman?</w:t>
      </w:r>
    </w:p>
    <w:p w:rsidR="00F62F44" w:rsidRDefault="00F62F44" w:rsidP="00D4484B">
      <w:pPr>
        <w:spacing w:after="0" w:line="240" w:lineRule="auto"/>
        <w:rPr>
          <w:sz w:val="20"/>
          <w:szCs w:val="20"/>
        </w:rPr>
      </w:pPr>
    </w:p>
    <w:p w:rsidR="00F62F44" w:rsidRDefault="00F62F44" w:rsidP="00D4484B">
      <w:pPr>
        <w:spacing w:after="0" w:line="240" w:lineRule="auto"/>
        <w:rPr>
          <w:sz w:val="20"/>
          <w:szCs w:val="20"/>
        </w:rPr>
      </w:pPr>
    </w:p>
    <w:p w:rsidR="00F62F44" w:rsidRDefault="00F62F44" w:rsidP="00D4484B">
      <w:pPr>
        <w:spacing w:after="0" w:line="240" w:lineRule="auto"/>
        <w:rPr>
          <w:sz w:val="20"/>
          <w:szCs w:val="20"/>
        </w:rPr>
      </w:pPr>
    </w:p>
    <w:p w:rsidR="00F62F44" w:rsidRDefault="00F62F44" w:rsidP="00D4484B">
      <w:pPr>
        <w:spacing w:after="0" w:line="240" w:lineRule="auto"/>
        <w:rPr>
          <w:sz w:val="20"/>
          <w:szCs w:val="20"/>
        </w:rPr>
      </w:pPr>
    </w:p>
    <w:p w:rsidR="00F62F44" w:rsidRDefault="00F62F44" w:rsidP="00D4484B">
      <w:pPr>
        <w:spacing w:after="0" w:line="240" w:lineRule="auto"/>
        <w:rPr>
          <w:sz w:val="20"/>
          <w:szCs w:val="20"/>
        </w:rPr>
      </w:pPr>
    </w:p>
    <w:p w:rsidR="00F62F44" w:rsidRDefault="00F62F44" w:rsidP="00D4484B">
      <w:pPr>
        <w:spacing w:after="0" w:line="240" w:lineRule="auto"/>
        <w:rPr>
          <w:sz w:val="20"/>
          <w:szCs w:val="20"/>
        </w:rPr>
      </w:pPr>
    </w:p>
    <w:p w:rsidR="00F62F44" w:rsidRDefault="00F62F44" w:rsidP="00D4484B">
      <w:pPr>
        <w:spacing w:after="0" w:line="240" w:lineRule="auto"/>
        <w:rPr>
          <w:sz w:val="20"/>
          <w:szCs w:val="20"/>
        </w:rPr>
      </w:pPr>
    </w:p>
    <w:p w:rsidR="00F62F44" w:rsidRDefault="00F62F44" w:rsidP="00D4484B">
      <w:pPr>
        <w:spacing w:after="0" w:line="240" w:lineRule="auto"/>
        <w:rPr>
          <w:sz w:val="20"/>
          <w:szCs w:val="20"/>
        </w:rPr>
      </w:pPr>
    </w:p>
    <w:p w:rsidR="00D4484B" w:rsidRPr="00A7314B" w:rsidRDefault="00781A6D" w:rsidP="00D4484B">
      <w:pPr>
        <w:spacing w:after="0" w:line="240" w:lineRule="auto"/>
        <w:rPr>
          <w:sz w:val="24"/>
          <w:szCs w:val="24"/>
        </w:rPr>
      </w:pPr>
      <w:r>
        <w:rPr>
          <w:sz w:val="24"/>
          <w:szCs w:val="24"/>
        </w:rPr>
        <w:t>"</w:t>
      </w:r>
      <w:r w:rsidR="00A7314B">
        <w:rPr>
          <w:sz w:val="24"/>
          <w:szCs w:val="24"/>
        </w:rPr>
        <w:t>i</w:t>
      </w:r>
      <w:r w:rsidR="00D4484B" w:rsidRPr="00A7314B">
        <w:rPr>
          <w:sz w:val="24"/>
          <w:szCs w:val="24"/>
        </w:rPr>
        <w:t>am ne quis vestrum dubitet subvertere silvam,</w:t>
      </w:r>
    </w:p>
    <w:p w:rsidR="00D4484B" w:rsidRPr="00A7314B" w:rsidRDefault="00A7314B" w:rsidP="00D4484B">
      <w:pPr>
        <w:spacing w:after="0" w:line="240" w:lineRule="auto"/>
        <w:rPr>
          <w:sz w:val="24"/>
          <w:szCs w:val="24"/>
        </w:rPr>
      </w:pPr>
      <w:r>
        <w:rPr>
          <w:sz w:val="24"/>
          <w:szCs w:val="24"/>
        </w:rPr>
        <w:t>c</w:t>
      </w:r>
      <w:r w:rsidR="00D4484B" w:rsidRPr="00A7314B">
        <w:rPr>
          <w:sz w:val="24"/>
          <w:szCs w:val="24"/>
        </w:rPr>
        <w:t>redite me fecisse nefas.</w:t>
      </w:r>
      <w:r w:rsidR="00781A6D">
        <w:rPr>
          <w:sz w:val="24"/>
          <w:szCs w:val="24"/>
        </w:rPr>
        <w:t>"</w:t>
      </w:r>
      <w:r w:rsidR="00D4484B" w:rsidRPr="00A7314B">
        <w:rPr>
          <w:sz w:val="24"/>
          <w:szCs w:val="24"/>
        </w:rPr>
        <w:t xml:space="preserve"> Tunc paruit omnis</w:t>
      </w:r>
    </w:p>
    <w:p w:rsidR="00D4484B" w:rsidRPr="00A7314B" w:rsidRDefault="00A7314B" w:rsidP="00D4484B">
      <w:pPr>
        <w:spacing w:after="0" w:line="240" w:lineRule="auto"/>
        <w:rPr>
          <w:sz w:val="24"/>
          <w:szCs w:val="24"/>
        </w:rPr>
      </w:pPr>
      <w:r>
        <w:rPr>
          <w:sz w:val="24"/>
          <w:szCs w:val="24"/>
        </w:rPr>
        <w:t>i</w:t>
      </w:r>
      <w:r w:rsidR="00D4484B" w:rsidRPr="00A7314B">
        <w:rPr>
          <w:sz w:val="24"/>
          <w:szCs w:val="24"/>
        </w:rPr>
        <w:t>mperiis non sublato secura pavore</w:t>
      </w:r>
    </w:p>
    <w:p w:rsidR="00D4484B" w:rsidRPr="00A7314B" w:rsidRDefault="00A7314B" w:rsidP="00D4484B">
      <w:pPr>
        <w:spacing w:after="0" w:line="240" w:lineRule="auto"/>
        <w:rPr>
          <w:sz w:val="24"/>
          <w:szCs w:val="24"/>
        </w:rPr>
      </w:pPr>
      <w:r>
        <w:rPr>
          <w:sz w:val="24"/>
          <w:szCs w:val="24"/>
        </w:rPr>
        <w:t>t</w:t>
      </w:r>
      <w:r w:rsidR="00D4484B" w:rsidRPr="00A7314B">
        <w:rPr>
          <w:sz w:val="24"/>
          <w:szCs w:val="24"/>
        </w:rPr>
        <w:t>urba, sed expensa superorum et Caesaris ira.</w:t>
      </w:r>
    </w:p>
    <w:p w:rsidR="00D4484B" w:rsidRPr="00A7314B" w:rsidRDefault="00A7314B" w:rsidP="00D4484B">
      <w:pPr>
        <w:spacing w:after="0" w:line="240" w:lineRule="auto"/>
        <w:rPr>
          <w:sz w:val="24"/>
          <w:szCs w:val="24"/>
        </w:rPr>
      </w:pPr>
      <w:r>
        <w:rPr>
          <w:sz w:val="24"/>
          <w:szCs w:val="24"/>
        </w:rPr>
        <w:t>p</w:t>
      </w:r>
      <w:r w:rsidR="00D4484B" w:rsidRPr="00A7314B">
        <w:rPr>
          <w:sz w:val="24"/>
          <w:szCs w:val="24"/>
        </w:rPr>
        <w:t>rocumbunt orni, nodosa impellitur ilex,</w:t>
      </w:r>
    </w:p>
    <w:p w:rsidR="00D4484B" w:rsidRPr="00A7314B" w:rsidRDefault="00A7314B" w:rsidP="00D4484B">
      <w:pPr>
        <w:spacing w:after="0" w:line="240" w:lineRule="auto"/>
        <w:rPr>
          <w:sz w:val="24"/>
          <w:szCs w:val="24"/>
        </w:rPr>
      </w:pPr>
      <w:r>
        <w:rPr>
          <w:sz w:val="24"/>
          <w:szCs w:val="24"/>
        </w:rPr>
        <w:t>s</w:t>
      </w:r>
      <w:r w:rsidR="00D4484B" w:rsidRPr="00A7314B">
        <w:rPr>
          <w:sz w:val="24"/>
          <w:szCs w:val="24"/>
        </w:rPr>
        <w:t>ilvaque Dodones, et fluctibus aptior alnus,</w:t>
      </w:r>
    </w:p>
    <w:p w:rsidR="00D4484B" w:rsidRPr="00A7314B" w:rsidRDefault="00A7314B" w:rsidP="00D4484B">
      <w:pPr>
        <w:spacing w:after="0" w:line="240" w:lineRule="auto"/>
        <w:rPr>
          <w:sz w:val="24"/>
          <w:szCs w:val="24"/>
        </w:rPr>
      </w:pPr>
      <w:r>
        <w:rPr>
          <w:sz w:val="24"/>
          <w:szCs w:val="24"/>
        </w:rPr>
        <w:t>e</w:t>
      </w:r>
      <w:r w:rsidR="00D4484B" w:rsidRPr="00A7314B">
        <w:rPr>
          <w:sz w:val="24"/>
          <w:szCs w:val="24"/>
        </w:rPr>
        <w:t>t non plebeios luctus testata cupressus,</w:t>
      </w:r>
    </w:p>
    <w:p w:rsidR="00D4484B" w:rsidRPr="00A7314B" w:rsidRDefault="00A7314B" w:rsidP="00D4484B">
      <w:pPr>
        <w:spacing w:after="0" w:line="240" w:lineRule="auto"/>
        <w:rPr>
          <w:sz w:val="24"/>
          <w:szCs w:val="24"/>
        </w:rPr>
      </w:pPr>
      <w:r>
        <w:rPr>
          <w:sz w:val="24"/>
          <w:szCs w:val="24"/>
        </w:rPr>
        <w:t>t</w:t>
      </w:r>
      <w:r w:rsidR="00D4484B" w:rsidRPr="00A7314B">
        <w:rPr>
          <w:sz w:val="24"/>
          <w:szCs w:val="24"/>
        </w:rPr>
        <w:t>um primum posuere comas</w:t>
      </w:r>
      <w:r w:rsidR="00A042E0">
        <w:rPr>
          <w:sz w:val="24"/>
          <w:szCs w:val="24"/>
          <w:vertAlign w:val="superscript"/>
        </w:rPr>
        <w:t>1</w:t>
      </w:r>
      <w:r w:rsidR="00D4484B" w:rsidRPr="00A7314B">
        <w:rPr>
          <w:sz w:val="24"/>
          <w:szCs w:val="24"/>
        </w:rPr>
        <w:t>, et fronde carentes</w:t>
      </w:r>
    </w:p>
    <w:p w:rsidR="00D4484B" w:rsidRPr="00A7314B" w:rsidRDefault="00A7314B" w:rsidP="00D4484B">
      <w:pPr>
        <w:spacing w:after="0" w:line="240" w:lineRule="auto"/>
        <w:rPr>
          <w:sz w:val="24"/>
          <w:szCs w:val="24"/>
        </w:rPr>
      </w:pPr>
      <w:r>
        <w:rPr>
          <w:sz w:val="24"/>
          <w:szCs w:val="24"/>
        </w:rPr>
        <w:t>a</w:t>
      </w:r>
      <w:r w:rsidR="00D4484B" w:rsidRPr="00A7314B">
        <w:rPr>
          <w:sz w:val="24"/>
          <w:szCs w:val="24"/>
        </w:rPr>
        <w:t>dmisere diem: propulsaque robore denso</w:t>
      </w:r>
    </w:p>
    <w:p w:rsidR="00D4484B" w:rsidRPr="00A7314B" w:rsidRDefault="00A7314B" w:rsidP="00D4484B">
      <w:pPr>
        <w:spacing w:after="0" w:line="240" w:lineRule="auto"/>
        <w:rPr>
          <w:sz w:val="24"/>
          <w:szCs w:val="24"/>
        </w:rPr>
      </w:pPr>
      <w:r>
        <w:rPr>
          <w:sz w:val="24"/>
          <w:szCs w:val="24"/>
        </w:rPr>
        <w:t>s</w:t>
      </w:r>
      <w:r w:rsidR="00D4484B" w:rsidRPr="00A7314B">
        <w:rPr>
          <w:sz w:val="24"/>
          <w:szCs w:val="24"/>
        </w:rPr>
        <w:t>ustinuit se silva cadens. Gemuere videntes</w:t>
      </w:r>
    </w:p>
    <w:p w:rsidR="00D4484B" w:rsidRPr="00A7314B" w:rsidRDefault="00A7314B" w:rsidP="00D4484B">
      <w:pPr>
        <w:spacing w:after="0" w:line="240" w:lineRule="auto"/>
        <w:rPr>
          <w:sz w:val="24"/>
          <w:szCs w:val="24"/>
        </w:rPr>
      </w:pPr>
      <w:r>
        <w:rPr>
          <w:sz w:val="24"/>
          <w:szCs w:val="24"/>
        </w:rPr>
        <w:t>G</w:t>
      </w:r>
      <w:r w:rsidR="00D4484B" w:rsidRPr="00A7314B">
        <w:rPr>
          <w:sz w:val="24"/>
          <w:szCs w:val="24"/>
        </w:rPr>
        <w:t>allorum populi: muris sed clausa iuventus</w:t>
      </w:r>
    </w:p>
    <w:p w:rsidR="00D4484B" w:rsidRPr="00A7314B" w:rsidRDefault="00A7314B" w:rsidP="00D4484B">
      <w:pPr>
        <w:spacing w:after="0" w:line="240" w:lineRule="auto"/>
        <w:rPr>
          <w:sz w:val="24"/>
          <w:szCs w:val="24"/>
        </w:rPr>
      </w:pPr>
      <w:r>
        <w:rPr>
          <w:sz w:val="24"/>
          <w:szCs w:val="24"/>
        </w:rPr>
        <w:t>e</w:t>
      </w:r>
      <w:r w:rsidR="00D4484B" w:rsidRPr="00A7314B">
        <w:rPr>
          <w:sz w:val="24"/>
          <w:szCs w:val="24"/>
        </w:rPr>
        <w:t>xsultat. Quis enim laesos impune putaret</w:t>
      </w:r>
    </w:p>
    <w:p w:rsidR="00D4484B" w:rsidRPr="00A7314B" w:rsidRDefault="00A7314B" w:rsidP="00D4484B">
      <w:pPr>
        <w:spacing w:after="0" w:line="240" w:lineRule="auto"/>
        <w:rPr>
          <w:sz w:val="24"/>
          <w:szCs w:val="24"/>
        </w:rPr>
      </w:pPr>
      <w:r>
        <w:rPr>
          <w:sz w:val="24"/>
          <w:szCs w:val="24"/>
        </w:rPr>
        <w:t>e</w:t>
      </w:r>
      <w:r w:rsidR="00D4484B" w:rsidRPr="00A7314B">
        <w:rPr>
          <w:sz w:val="24"/>
          <w:szCs w:val="24"/>
        </w:rPr>
        <w:t>sse deos? Servat multos fortuna nocentes:</w:t>
      </w:r>
    </w:p>
    <w:p w:rsidR="00D4484B" w:rsidRDefault="00A7314B" w:rsidP="00D4484B">
      <w:pPr>
        <w:spacing w:after="0" w:line="240" w:lineRule="auto"/>
        <w:rPr>
          <w:sz w:val="24"/>
          <w:szCs w:val="24"/>
        </w:rPr>
      </w:pPr>
      <w:r>
        <w:rPr>
          <w:sz w:val="24"/>
          <w:szCs w:val="24"/>
        </w:rPr>
        <w:t>e</w:t>
      </w:r>
      <w:r w:rsidR="00D4484B" w:rsidRPr="00A7314B">
        <w:rPr>
          <w:sz w:val="24"/>
          <w:szCs w:val="24"/>
        </w:rPr>
        <w:t>t tantum miseris irasci numina possunt.</w:t>
      </w:r>
    </w:p>
    <w:p w:rsidR="00A7314B" w:rsidRDefault="00A7314B" w:rsidP="00D4484B">
      <w:pPr>
        <w:spacing w:after="0" w:line="240" w:lineRule="auto"/>
        <w:rPr>
          <w:sz w:val="24"/>
          <w:szCs w:val="24"/>
        </w:rPr>
      </w:pPr>
    </w:p>
    <w:tbl>
      <w:tblPr>
        <w:tblStyle w:val="TableGrid"/>
        <w:tblW w:w="6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3219"/>
      </w:tblGrid>
      <w:tr w:rsidR="00A7314B" w:rsidTr="007E2990">
        <w:trPr>
          <w:trHeight w:val="67"/>
        </w:trPr>
        <w:tc>
          <w:tcPr>
            <w:tcW w:w="3219" w:type="dxa"/>
          </w:tcPr>
          <w:p w:rsidR="00A7314B" w:rsidRPr="007E2990" w:rsidRDefault="007E2990" w:rsidP="007E2990">
            <w:pPr>
              <w:rPr>
                <w:sz w:val="20"/>
                <w:szCs w:val="20"/>
              </w:rPr>
            </w:pPr>
            <w:r>
              <w:rPr>
                <w:i/>
                <w:sz w:val="20"/>
                <w:szCs w:val="20"/>
              </w:rPr>
              <w:t>subverto, -ere</w:t>
            </w:r>
            <w:r>
              <w:t xml:space="preserve"> </w:t>
            </w:r>
            <w:r>
              <w:rPr>
                <w:sz w:val="20"/>
                <w:szCs w:val="20"/>
              </w:rPr>
              <w:t>destroy</w:t>
            </w:r>
          </w:p>
          <w:p w:rsidR="00A7314B" w:rsidRPr="007E2990" w:rsidRDefault="007E2990" w:rsidP="007E2990">
            <w:r>
              <w:rPr>
                <w:i/>
                <w:sz w:val="20"/>
                <w:szCs w:val="20"/>
              </w:rPr>
              <w:t xml:space="preserve">sublatus (tollo) </w:t>
            </w:r>
            <w:r>
              <w:rPr>
                <w:sz w:val="20"/>
                <w:szCs w:val="20"/>
              </w:rPr>
              <w:t>remove</w:t>
            </w:r>
          </w:p>
          <w:p w:rsidR="00A7314B" w:rsidRPr="007E2990" w:rsidRDefault="007E2990" w:rsidP="007E2990">
            <w:r>
              <w:rPr>
                <w:i/>
                <w:sz w:val="20"/>
                <w:szCs w:val="20"/>
              </w:rPr>
              <w:t>exspensus</w:t>
            </w:r>
            <w:r>
              <w:rPr>
                <w:sz w:val="20"/>
                <w:szCs w:val="20"/>
              </w:rPr>
              <w:t xml:space="preserve"> weigh, judge</w:t>
            </w:r>
          </w:p>
          <w:p w:rsidR="00A7314B" w:rsidRPr="007E2990" w:rsidRDefault="007E2990" w:rsidP="007E2990">
            <w:r>
              <w:rPr>
                <w:i/>
                <w:sz w:val="20"/>
                <w:szCs w:val="20"/>
              </w:rPr>
              <w:t>ornus, i, f.</w:t>
            </w:r>
            <w:r>
              <w:rPr>
                <w:sz w:val="20"/>
                <w:szCs w:val="20"/>
              </w:rPr>
              <w:t xml:space="preserve"> ash tree</w:t>
            </w:r>
          </w:p>
          <w:p w:rsidR="00A7314B" w:rsidRPr="007E2990" w:rsidRDefault="007E2990" w:rsidP="007E2990">
            <w:pPr>
              <w:rPr>
                <w:sz w:val="20"/>
                <w:szCs w:val="20"/>
              </w:rPr>
            </w:pPr>
            <w:r>
              <w:rPr>
                <w:i/>
                <w:sz w:val="20"/>
                <w:szCs w:val="20"/>
              </w:rPr>
              <w:t xml:space="preserve">ilex, ilicis f. </w:t>
            </w:r>
            <w:r>
              <w:rPr>
                <w:sz w:val="20"/>
                <w:szCs w:val="20"/>
              </w:rPr>
              <w:t>holm oak</w:t>
            </w:r>
          </w:p>
          <w:p w:rsidR="00A7314B" w:rsidRPr="00FF2ED7" w:rsidRDefault="00A7314B" w:rsidP="007E2990"/>
        </w:tc>
        <w:tc>
          <w:tcPr>
            <w:tcW w:w="3219" w:type="dxa"/>
          </w:tcPr>
          <w:p w:rsidR="00A7314B" w:rsidRPr="007E2990" w:rsidRDefault="007E2990" w:rsidP="007E2990">
            <w:r>
              <w:rPr>
                <w:i/>
                <w:sz w:val="20"/>
                <w:szCs w:val="20"/>
              </w:rPr>
              <w:t>alnus, i f.</w:t>
            </w:r>
            <w:r>
              <w:t xml:space="preserve"> </w:t>
            </w:r>
            <w:r w:rsidRPr="007E2990">
              <w:rPr>
                <w:sz w:val="20"/>
                <w:szCs w:val="20"/>
              </w:rPr>
              <w:t>alder tree</w:t>
            </w:r>
          </w:p>
          <w:p w:rsidR="00A7314B" w:rsidRPr="00A042E0" w:rsidRDefault="007E2990" w:rsidP="007E2990">
            <w:pPr>
              <w:rPr>
                <w:sz w:val="20"/>
                <w:szCs w:val="20"/>
              </w:rPr>
            </w:pPr>
            <w:r>
              <w:rPr>
                <w:i/>
                <w:sz w:val="20"/>
                <w:szCs w:val="20"/>
              </w:rPr>
              <w:t>test</w:t>
            </w:r>
            <w:r w:rsidR="00A042E0">
              <w:rPr>
                <w:i/>
                <w:sz w:val="20"/>
                <w:szCs w:val="20"/>
              </w:rPr>
              <w:t>or, ari</w:t>
            </w:r>
            <w:r w:rsidR="00A042E0">
              <w:t xml:space="preserve"> </w:t>
            </w:r>
            <w:r w:rsidR="00A042E0">
              <w:rPr>
                <w:sz w:val="20"/>
                <w:szCs w:val="20"/>
              </w:rPr>
              <w:t>bear witness</w:t>
            </w:r>
          </w:p>
          <w:p w:rsidR="00A7314B" w:rsidRPr="00A042E0" w:rsidRDefault="00A042E0" w:rsidP="007E2990">
            <w:pPr>
              <w:rPr>
                <w:sz w:val="20"/>
                <w:szCs w:val="20"/>
              </w:rPr>
            </w:pPr>
            <w:r>
              <w:rPr>
                <w:i/>
                <w:sz w:val="20"/>
                <w:szCs w:val="20"/>
              </w:rPr>
              <w:t>luctus, us m</w:t>
            </w:r>
            <w:r>
              <w:t xml:space="preserve"> </w:t>
            </w:r>
            <w:r>
              <w:rPr>
                <w:sz w:val="20"/>
                <w:szCs w:val="20"/>
              </w:rPr>
              <w:t>grief</w:t>
            </w:r>
          </w:p>
          <w:p w:rsidR="00A7314B" w:rsidRPr="001E06C4" w:rsidRDefault="00A7314B" w:rsidP="007E2990">
            <w:pPr>
              <w:rPr>
                <w:sz w:val="20"/>
                <w:szCs w:val="20"/>
              </w:rPr>
            </w:pPr>
            <w:r>
              <w:rPr>
                <w:i/>
                <w:sz w:val="20"/>
                <w:szCs w:val="20"/>
              </w:rPr>
              <w:t>quercus, us, m.</w:t>
            </w:r>
            <w:r>
              <w:rPr>
                <w:sz w:val="20"/>
                <w:szCs w:val="20"/>
              </w:rPr>
              <w:t xml:space="preserve"> oak</w:t>
            </w:r>
          </w:p>
          <w:p w:rsidR="00A7314B" w:rsidRPr="00A042E0" w:rsidRDefault="00A042E0" w:rsidP="007E2990">
            <w:pPr>
              <w:rPr>
                <w:sz w:val="20"/>
                <w:szCs w:val="20"/>
              </w:rPr>
            </w:pPr>
            <w:r>
              <w:rPr>
                <w:i/>
                <w:sz w:val="20"/>
                <w:szCs w:val="20"/>
              </w:rPr>
              <w:t>irascor, ari</w:t>
            </w:r>
            <w:r>
              <w:t xml:space="preserve"> </w:t>
            </w:r>
            <w:r>
              <w:rPr>
                <w:sz w:val="20"/>
                <w:szCs w:val="20"/>
              </w:rPr>
              <w:t>be angry (+dat)</w:t>
            </w:r>
          </w:p>
          <w:p w:rsidR="00A7314B" w:rsidRPr="00594E8D" w:rsidRDefault="00A7314B" w:rsidP="007E2990">
            <w:pPr>
              <w:rPr>
                <w:sz w:val="18"/>
                <w:szCs w:val="18"/>
              </w:rPr>
            </w:pPr>
          </w:p>
        </w:tc>
      </w:tr>
    </w:tbl>
    <w:p w:rsidR="00A7314B" w:rsidRDefault="00A042E0" w:rsidP="00D4484B">
      <w:pPr>
        <w:spacing w:after="0" w:line="240" w:lineRule="auto"/>
        <w:rPr>
          <w:sz w:val="20"/>
          <w:szCs w:val="20"/>
        </w:rPr>
      </w:pPr>
      <w:r>
        <w:rPr>
          <w:sz w:val="20"/>
          <w:szCs w:val="20"/>
        </w:rPr>
        <w:t xml:space="preserve">1. </w:t>
      </w:r>
      <w:r>
        <w:rPr>
          <w:i/>
          <w:sz w:val="20"/>
          <w:szCs w:val="20"/>
        </w:rPr>
        <w:t>comas</w:t>
      </w:r>
      <w:r>
        <w:t xml:space="preserve">- </w:t>
      </w:r>
      <w:r w:rsidRPr="00A042E0">
        <w:rPr>
          <w:sz w:val="20"/>
          <w:szCs w:val="20"/>
        </w:rPr>
        <w:t>instead of hair, leaves</w:t>
      </w:r>
    </w:p>
    <w:p w:rsidR="00A042E0" w:rsidRDefault="00A042E0" w:rsidP="00D4484B">
      <w:pPr>
        <w:spacing w:after="0" w:line="240" w:lineRule="auto"/>
        <w:rPr>
          <w:sz w:val="20"/>
          <w:szCs w:val="20"/>
        </w:rPr>
      </w:pPr>
    </w:p>
    <w:p w:rsidR="00A042E0" w:rsidRDefault="00A042E0" w:rsidP="00D4484B">
      <w:pPr>
        <w:spacing w:after="0" w:line="240" w:lineRule="auto"/>
      </w:pPr>
      <w:r>
        <w:t xml:space="preserve">Questions for discussion: </w:t>
      </w:r>
    </w:p>
    <w:p w:rsidR="00A042E0" w:rsidRDefault="00A042E0" w:rsidP="00D4484B">
      <w:pPr>
        <w:spacing w:after="0" w:line="240" w:lineRule="auto"/>
      </w:pPr>
    </w:p>
    <w:p w:rsidR="00A042E0" w:rsidRDefault="00A042E0" w:rsidP="00D4484B">
      <w:pPr>
        <w:spacing w:after="0" w:line="240" w:lineRule="auto"/>
      </w:pPr>
      <w:r>
        <w:t>1) Consider and discuss the various reactions of the Gallic people to the destruction of their sacred grove.</w:t>
      </w:r>
    </w:p>
    <w:p w:rsidR="00A042E0" w:rsidRDefault="00A042E0" w:rsidP="00D4484B">
      <w:pPr>
        <w:spacing w:after="0" w:line="240" w:lineRule="auto"/>
      </w:pPr>
    </w:p>
    <w:p w:rsidR="00A042E0" w:rsidRPr="00A042E0" w:rsidRDefault="00A042E0" w:rsidP="00D4484B">
      <w:pPr>
        <w:spacing w:after="0" w:line="240" w:lineRule="auto"/>
      </w:pPr>
      <w:r>
        <w:t xml:space="preserve">2) Caesar himself calls his action </w:t>
      </w:r>
      <w:r>
        <w:rPr>
          <w:i/>
        </w:rPr>
        <w:t>nefas</w:t>
      </w:r>
      <w:r>
        <w:t xml:space="preserve">.  Considering Lucan's statement at the end </w:t>
      </w:r>
      <w:r>
        <w:rPr>
          <w:i/>
        </w:rPr>
        <w:t>servat.... possunt</w:t>
      </w:r>
      <w:r>
        <w:t xml:space="preserve">, how should Caesar's actions be weighed? </w:t>
      </w:r>
    </w:p>
    <w:sectPr w:rsidR="00A042E0" w:rsidRPr="00A042E0" w:rsidSect="009F41E6">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44003C"/>
    <w:multiLevelType w:val="hybridMultilevel"/>
    <w:tmpl w:val="56C4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9F41E6"/>
    <w:rsid w:val="0000510A"/>
    <w:rsid w:val="000221DB"/>
    <w:rsid w:val="0004238F"/>
    <w:rsid w:val="00072047"/>
    <w:rsid w:val="000C4634"/>
    <w:rsid w:val="000E1DA7"/>
    <w:rsid w:val="000E48A7"/>
    <w:rsid w:val="001068D2"/>
    <w:rsid w:val="00111D97"/>
    <w:rsid w:val="001170EE"/>
    <w:rsid w:val="0012274F"/>
    <w:rsid w:val="00136F16"/>
    <w:rsid w:val="0014336A"/>
    <w:rsid w:val="00146399"/>
    <w:rsid w:val="001540CC"/>
    <w:rsid w:val="00161F95"/>
    <w:rsid w:val="0016203B"/>
    <w:rsid w:val="0017443F"/>
    <w:rsid w:val="00191ED4"/>
    <w:rsid w:val="001B270C"/>
    <w:rsid w:val="001C256B"/>
    <w:rsid w:val="001C45DF"/>
    <w:rsid w:val="001D062A"/>
    <w:rsid w:val="001D1BB3"/>
    <w:rsid w:val="001E06C4"/>
    <w:rsid w:val="001F408F"/>
    <w:rsid w:val="00227AB3"/>
    <w:rsid w:val="00232DCE"/>
    <w:rsid w:val="0023370D"/>
    <w:rsid w:val="00237073"/>
    <w:rsid w:val="00243654"/>
    <w:rsid w:val="0025470A"/>
    <w:rsid w:val="002600D7"/>
    <w:rsid w:val="00277049"/>
    <w:rsid w:val="00277142"/>
    <w:rsid w:val="00294962"/>
    <w:rsid w:val="002A678B"/>
    <w:rsid w:val="002C5696"/>
    <w:rsid w:val="002E07E5"/>
    <w:rsid w:val="002E3014"/>
    <w:rsid w:val="002F0BEC"/>
    <w:rsid w:val="002F4FC3"/>
    <w:rsid w:val="00324512"/>
    <w:rsid w:val="00336624"/>
    <w:rsid w:val="00343E2D"/>
    <w:rsid w:val="00396CFC"/>
    <w:rsid w:val="003A733A"/>
    <w:rsid w:val="003B0BCF"/>
    <w:rsid w:val="003B2C8A"/>
    <w:rsid w:val="003C21A6"/>
    <w:rsid w:val="003C765F"/>
    <w:rsid w:val="00411C7D"/>
    <w:rsid w:val="00417F78"/>
    <w:rsid w:val="00425E67"/>
    <w:rsid w:val="00426A84"/>
    <w:rsid w:val="00430192"/>
    <w:rsid w:val="004349EB"/>
    <w:rsid w:val="00437188"/>
    <w:rsid w:val="00446CC5"/>
    <w:rsid w:val="004546BF"/>
    <w:rsid w:val="004716B2"/>
    <w:rsid w:val="00471A53"/>
    <w:rsid w:val="00492D04"/>
    <w:rsid w:val="004A15E8"/>
    <w:rsid w:val="004E1501"/>
    <w:rsid w:val="004E2AF3"/>
    <w:rsid w:val="004E36B1"/>
    <w:rsid w:val="0050748C"/>
    <w:rsid w:val="0052283E"/>
    <w:rsid w:val="005239F3"/>
    <w:rsid w:val="005250B3"/>
    <w:rsid w:val="00544275"/>
    <w:rsid w:val="00577B39"/>
    <w:rsid w:val="00594E8D"/>
    <w:rsid w:val="005A327D"/>
    <w:rsid w:val="005B520C"/>
    <w:rsid w:val="005F56D9"/>
    <w:rsid w:val="005F5C21"/>
    <w:rsid w:val="00636D28"/>
    <w:rsid w:val="006405B1"/>
    <w:rsid w:val="0065687E"/>
    <w:rsid w:val="00660932"/>
    <w:rsid w:val="0066478B"/>
    <w:rsid w:val="00674F29"/>
    <w:rsid w:val="006B1B6E"/>
    <w:rsid w:val="006C4A3B"/>
    <w:rsid w:val="006C6EE3"/>
    <w:rsid w:val="006C723B"/>
    <w:rsid w:val="006D4C7E"/>
    <w:rsid w:val="006D6BCB"/>
    <w:rsid w:val="006E7BF5"/>
    <w:rsid w:val="00704A6E"/>
    <w:rsid w:val="007603EF"/>
    <w:rsid w:val="00781A6D"/>
    <w:rsid w:val="007826DA"/>
    <w:rsid w:val="00783B6F"/>
    <w:rsid w:val="00783EC7"/>
    <w:rsid w:val="007B4BCC"/>
    <w:rsid w:val="007C3B85"/>
    <w:rsid w:val="007C7139"/>
    <w:rsid w:val="007D15B8"/>
    <w:rsid w:val="007E2990"/>
    <w:rsid w:val="00810744"/>
    <w:rsid w:val="008127A5"/>
    <w:rsid w:val="0081334F"/>
    <w:rsid w:val="00826D4D"/>
    <w:rsid w:val="0083159D"/>
    <w:rsid w:val="0085468F"/>
    <w:rsid w:val="00865F3A"/>
    <w:rsid w:val="008A7528"/>
    <w:rsid w:val="008B08D2"/>
    <w:rsid w:val="008D360C"/>
    <w:rsid w:val="008F1AA4"/>
    <w:rsid w:val="00932C27"/>
    <w:rsid w:val="009542A6"/>
    <w:rsid w:val="009737DC"/>
    <w:rsid w:val="009820DF"/>
    <w:rsid w:val="00982BB9"/>
    <w:rsid w:val="00987FE7"/>
    <w:rsid w:val="009B7086"/>
    <w:rsid w:val="009C0F0D"/>
    <w:rsid w:val="009E7981"/>
    <w:rsid w:val="009E7E09"/>
    <w:rsid w:val="009F2021"/>
    <w:rsid w:val="009F41E6"/>
    <w:rsid w:val="00A042E0"/>
    <w:rsid w:val="00A16B05"/>
    <w:rsid w:val="00A27294"/>
    <w:rsid w:val="00A324B2"/>
    <w:rsid w:val="00A37DC5"/>
    <w:rsid w:val="00A43457"/>
    <w:rsid w:val="00A571B4"/>
    <w:rsid w:val="00A7314B"/>
    <w:rsid w:val="00A762C4"/>
    <w:rsid w:val="00AE3091"/>
    <w:rsid w:val="00B14C88"/>
    <w:rsid w:val="00B46E54"/>
    <w:rsid w:val="00B628A1"/>
    <w:rsid w:val="00BB0345"/>
    <w:rsid w:val="00C00FD9"/>
    <w:rsid w:val="00C037F3"/>
    <w:rsid w:val="00C429A0"/>
    <w:rsid w:val="00C478CD"/>
    <w:rsid w:val="00C529B2"/>
    <w:rsid w:val="00C77F36"/>
    <w:rsid w:val="00C80208"/>
    <w:rsid w:val="00C90D19"/>
    <w:rsid w:val="00C922D7"/>
    <w:rsid w:val="00CB2580"/>
    <w:rsid w:val="00CB490F"/>
    <w:rsid w:val="00CE4B01"/>
    <w:rsid w:val="00D0100E"/>
    <w:rsid w:val="00D01D08"/>
    <w:rsid w:val="00D033D8"/>
    <w:rsid w:val="00D4484B"/>
    <w:rsid w:val="00D57F62"/>
    <w:rsid w:val="00D67309"/>
    <w:rsid w:val="00D833E3"/>
    <w:rsid w:val="00D8628F"/>
    <w:rsid w:val="00D92468"/>
    <w:rsid w:val="00D965B3"/>
    <w:rsid w:val="00DC74FC"/>
    <w:rsid w:val="00DF3978"/>
    <w:rsid w:val="00E20299"/>
    <w:rsid w:val="00E430DB"/>
    <w:rsid w:val="00E573A9"/>
    <w:rsid w:val="00E657BC"/>
    <w:rsid w:val="00E96AD5"/>
    <w:rsid w:val="00EB4097"/>
    <w:rsid w:val="00EE5C6D"/>
    <w:rsid w:val="00F02EBB"/>
    <w:rsid w:val="00F62F44"/>
    <w:rsid w:val="00F7649D"/>
    <w:rsid w:val="00F84DD2"/>
    <w:rsid w:val="00F87029"/>
    <w:rsid w:val="00FA002F"/>
    <w:rsid w:val="00FA5A47"/>
    <w:rsid w:val="00FB1B37"/>
    <w:rsid w:val="00FB4947"/>
    <w:rsid w:val="00FE737C"/>
    <w:rsid w:val="00FF2ED7"/>
    <w:rsid w:val="00FF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E3B07-F380-4EF8-AE1E-B5093AE7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5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696"/>
    <w:rPr>
      <w:rFonts w:ascii="Tahoma" w:hAnsi="Tahoma" w:cs="Tahoma"/>
      <w:sz w:val="16"/>
      <w:szCs w:val="16"/>
    </w:rPr>
  </w:style>
  <w:style w:type="paragraph" w:styleId="ListParagraph">
    <w:name w:val="List Paragraph"/>
    <w:basedOn w:val="Normal"/>
    <w:uiPriority w:val="34"/>
    <w:qFormat/>
    <w:rsid w:val="00D01D08"/>
    <w:pPr>
      <w:ind w:left="720"/>
      <w:contextualSpacing/>
    </w:pPr>
  </w:style>
  <w:style w:type="character" w:styleId="Hyperlink">
    <w:name w:val="Hyperlink"/>
    <w:basedOn w:val="DefaultParagraphFont"/>
    <w:uiPriority w:val="99"/>
    <w:unhideWhenUsed/>
    <w:rsid w:val="00E430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50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k/catalogues/illuminatedmanuscripts/ILLUMIN.ASP?Size=mid&amp;IllID=23181"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A0142-FDAB-4825-ADDD-6662F8A2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16</Pages>
  <Words>5619</Words>
  <Characters>32030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LoupGarou</dc:creator>
  <cp:lastModifiedBy>Shaw, Laura</cp:lastModifiedBy>
  <cp:revision>108</cp:revision>
  <cp:lastPrinted>2017-10-26T14:27:00Z</cp:lastPrinted>
  <dcterms:created xsi:type="dcterms:W3CDTF">2017-10-01T03:33:00Z</dcterms:created>
  <dcterms:modified xsi:type="dcterms:W3CDTF">2017-10-27T13:58:00Z</dcterms:modified>
</cp:coreProperties>
</file>